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b/>
          <w:sz w:val="20"/>
        </w:rPr>
      </w:pPr>
    </w:p>
    <w:p w:rsidR="001437E3" w:rsidRPr="009F6563" w:rsidRDefault="001437E3" w:rsidP="001437E3">
      <w:pPr>
        <w:spacing w:after="0" w:line="240" w:lineRule="auto"/>
        <w:rPr>
          <w:rFonts w:ascii="PT Astra Serif" w:hAnsi="PT Astra Serif"/>
          <w:sz w:val="28"/>
          <w:szCs w:val="28"/>
        </w:rPr>
      </w:pPr>
    </w:p>
    <w:tbl>
      <w:tblPr>
        <w:tblW w:w="0" w:type="auto"/>
        <w:tblLayout w:type="fixed"/>
        <w:tblCellMar>
          <w:left w:w="0" w:type="dxa"/>
          <w:right w:w="0" w:type="dxa"/>
        </w:tblCellMar>
        <w:tblLook w:val="0000" w:firstRow="0" w:lastRow="0" w:firstColumn="0" w:lastColumn="0" w:noHBand="0" w:noVBand="0"/>
      </w:tblPr>
      <w:tblGrid>
        <w:gridCol w:w="4465"/>
      </w:tblGrid>
      <w:tr w:rsidR="001437E3" w:rsidRPr="009F6563" w:rsidTr="001437E3">
        <w:tc>
          <w:tcPr>
            <w:tcW w:w="4465" w:type="dxa"/>
            <w:shd w:val="clear" w:color="auto" w:fill="auto"/>
          </w:tcPr>
          <w:p w:rsidR="001437E3" w:rsidRPr="009F6563" w:rsidRDefault="001437E3" w:rsidP="001437E3">
            <w:pPr>
              <w:spacing w:after="0" w:line="240" w:lineRule="auto"/>
              <w:rPr>
                <w:rFonts w:ascii="PT Astra Serif" w:hAnsi="PT Astra Serif"/>
                <w:sz w:val="28"/>
                <w:szCs w:val="28"/>
              </w:rPr>
            </w:pPr>
            <w:r>
              <w:rPr>
                <w:rFonts w:ascii="PT Astra Serif" w:hAnsi="PT Astra Serif"/>
                <w:sz w:val="28"/>
                <w:szCs w:val="28"/>
              </w:rPr>
              <w:t>Об утверждении а</w:t>
            </w:r>
            <w:r w:rsidRPr="009F6563">
              <w:rPr>
                <w:rFonts w:ascii="PT Astra Serif" w:hAnsi="PT Astra Serif"/>
                <w:sz w:val="28"/>
                <w:szCs w:val="28"/>
              </w:rPr>
              <w:t xml:space="preserve">дминистративного регламента </w:t>
            </w:r>
          </w:p>
          <w:p w:rsidR="001437E3" w:rsidRPr="009F6563" w:rsidRDefault="001437E3" w:rsidP="001437E3">
            <w:pPr>
              <w:spacing w:after="0" w:line="240" w:lineRule="auto"/>
              <w:rPr>
                <w:rFonts w:ascii="PT Astra Serif" w:hAnsi="PT Astra Serif"/>
                <w:sz w:val="28"/>
                <w:szCs w:val="28"/>
              </w:rPr>
            </w:pPr>
            <w:r w:rsidRPr="009F6563">
              <w:rPr>
                <w:rFonts w:ascii="PT Astra Serif" w:hAnsi="PT Astra Serif"/>
                <w:sz w:val="28"/>
                <w:szCs w:val="28"/>
              </w:rPr>
              <w:t xml:space="preserve">предоставления </w:t>
            </w:r>
          </w:p>
          <w:p w:rsidR="001437E3" w:rsidRPr="009F6563" w:rsidRDefault="001437E3" w:rsidP="001437E3">
            <w:pPr>
              <w:spacing w:after="0" w:line="240" w:lineRule="auto"/>
              <w:rPr>
                <w:rFonts w:ascii="PT Astra Serif" w:hAnsi="PT Astra Serif"/>
                <w:sz w:val="28"/>
                <w:szCs w:val="28"/>
              </w:rPr>
            </w:pPr>
            <w:r w:rsidRPr="009F6563">
              <w:rPr>
                <w:rFonts w:ascii="PT Astra Serif" w:hAnsi="PT Astra Serif"/>
                <w:sz w:val="28"/>
                <w:szCs w:val="28"/>
              </w:rPr>
              <w:t xml:space="preserve">муниципальной услуги  </w:t>
            </w:r>
          </w:p>
          <w:p w:rsidR="001437E3" w:rsidRPr="009F6563" w:rsidRDefault="001437E3" w:rsidP="001437E3">
            <w:pPr>
              <w:spacing w:after="0" w:line="240" w:lineRule="auto"/>
              <w:rPr>
                <w:rFonts w:ascii="PT Astra Serif" w:hAnsi="PT Astra Serif"/>
                <w:sz w:val="28"/>
                <w:szCs w:val="28"/>
              </w:rPr>
            </w:pPr>
            <w:r w:rsidRPr="009F6563">
              <w:rPr>
                <w:rFonts w:ascii="PT Astra Serif" w:hAnsi="PT Astra Serif"/>
                <w:sz w:val="28"/>
                <w:szCs w:val="28"/>
              </w:rPr>
              <w:t>«</w:t>
            </w:r>
            <w:r>
              <w:rPr>
                <w:rFonts w:ascii="PT Astra Serif" w:hAnsi="PT Astra Serif"/>
                <w:sz w:val="28"/>
                <w:szCs w:val="28"/>
              </w:rPr>
              <w:t>Предоставление разрешения на осуществление земляных работ</w:t>
            </w:r>
            <w:r w:rsidRPr="009F6563">
              <w:rPr>
                <w:rFonts w:ascii="PT Astra Serif" w:hAnsi="PT Astra Serif"/>
                <w:sz w:val="28"/>
                <w:szCs w:val="28"/>
              </w:rPr>
              <w:t>»</w:t>
            </w:r>
          </w:p>
        </w:tc>
      </w:tr>
    </w:tbl>
    <w:p w:rsidR="001437E3" w:rsidRPr="009F6563" w:rsidRDefault="001437E3" w:rsidP="001437E3">
      <w:pPr>
        <w:pStyle w:val="ConsPlusNormal"/>
        <w:ind w:firstLine="540"/>
        <w:jc w:val="both"/>
        <w:rPr>
          <w:rFonts w:ascii="PT Astra Serif" w:hAnsi="PT Astra Serif"/>
          <w:sz w:val="28"/>
          <w:szCs w:val="28"/>
        </w:rPr>
      </w:pPr>
    </w:p>
    <w:p w:rsidR="001437E3" w:rsidRPr="009F6563" w:rsidRDefault="001437E3" w:rsidP="001437E3">
      <w:pPr>
        <w:pStyle w:val="ConsPlusNormal"/>
        <w:ind w:firstLine="540"/>
        <w:jc w:val="both"/>
        <w:rPr>
          <w:rFonts w:ascii="PT Astra Serif" w:hAnsi="PT Astra Serif"/>
          <w:sz w:val="28"/>
          <w:szCs w:val="28"/>
        </w:rPr>
      </w:pPr>
    </w:p>
    <w:p w:rsidR="001437E3" w:rsidRPr="009F6563" w:rsidRDefault="001437E3" w:rsidP="001437E3">
      <w:pPr>
        <w:pStyle w:val="ConsPlusNormal"/>
        <w:ind w:firstLine="709"/>
        <w:jc w:val="both"/>
        <w:rPr>
          <w:rFonts w:ascii="PT Astra Serif" w:hAnsi="PT Astra Serif"/>
          <w:sz w:val="28"/>
          <w:szCs w:val="28"/>
        </w:rPr>
      </w:pPr>
      <w:r w:rsidRPr="009F6563">
        <w:rPr>
          <w:rFonts w:ascii="PT Astra Serif" w:hAnsi="PT Astra Serif"/>
          <w:sz w:val="28"/>
          <w:szCs w:val="28"/>
        </w:rPr>
        <w:t xml:space="preserve">В соответствии с Федеральным </w:t>
      </w:r>
      <w:hyperlink r:id="rId8">
        <w:r w:rsidRPr="009F6563">
          <w:rPr>
            <w:rFonts w:ascii="PT Astra Serif" w:hAnsi="PT Astra Serif"/>
            <w:sz w:val="28"/>
            <w:szCs w:val="28"/>
          </w:rPr>
          <w:t>законом</w:t>
        </w:r>
      </w:hyperlink>
      <w:r w:rsidRPr="009F6563">
        <w:rPr>
          <w:rFonts w:ascii="PT Astra Serif" w:hAnsi="PT Astra Serif"/>
          <w:sz w:val="28"/>
          <w:szCs w:val="28"/>
        </w:rPr>
        <w:t xml:space="preserve"> от 27 июля 2010 года </w:t>
      </w:r>
      <w:r>
        <w:rPr>
          <w:rFonts w:ascii="PT Astra Serif" w:hAnsi="PT Astra Serif"/>
          <w:sz w:val="28"/>
          <w:szCs w:val="28"/>
        </w:rPr>
        <w:t>№</w:t>
      </w:r>
      <w:r w:rsidRPr="009F6563">
        <w:rPr>
          <w:rFonts w:ascii="PT Astra Serif" w:hAnsi="PT Astra Serif"/>
          <w:sz w:val="28"/>
          <w:szCs w:val="28"/>
        </w:rPr>
        <w:t xml:space="preserve"> 210-ФЗ "Об организации предоставления государственных и муниципальных услуг", Федеральным </w:t>
      </w:r>
      <w:hyperlink r:id="rId9">
        <w:r w:rsidRPr="009F6563">
          <w:rPr>
            <w:rFonts w:ascii="PT Astra Serif" w:hAnsi="PT Astra Serif"/>
            <w:sz w:val="28"/>
            <w:szCs w:val="28"/>
          </w:rPr>
          <w:t>законом</w:t>
        </w:r>
      </w:hyperlink>
      <w:r w:rsidRPr="009F6563">
        <w:rPr>
          <w:rFonts w:ascii="PT Astra Serif" w:hAnsi="PT Astra Serif"/>
          <w:sz w:val="28"/>
          <w:szCs w:val="28"/>
        </w:rPr>
        <w:t xml:space="preserve"> от 6 октября 2003 года </w:t>
      </w:r>
      <w:r>
        <w:rPr>
          <w:rFonts w:ascii="PT Astra Serif" w:hAnsi="PT Astra Serif"/>
          <w:sz w:val="28"/>
          <w:szCs w:val="28"/>
        </w:rPr>
        <w:t>№</w:t>
      </w:r>
      <w:r w:rsidRPr="009F6563">
        <w:rPr>
          <w:rFonts w:ascii="PT Astra Serif" w:hAnsi="PT Astra Serif"/>
          <w:sz w:val="28"/>
          <w:szCs w:val="28"/>
        </w:rPr>
        <w:t xml:space="preserve"> 131-ФЗ "Об общих принципах организации местного самоуправления в Российской Федерации", на основании </w:t>
      </w:r>
      <w:hyperlink r:id="rId10">
        <w:r w:rsidRPr="009F6563">
          <w:rPr>
            <w:rFonts w:ascii="PT Astra Serif" w:hAnsi="PT Astra Serif"/>
            <w:sz w:val="28"/>
            <w:szCs w:val="28"/>
          </w:rPr>
          <w:t>Устава</w:t>
        </w:r>
      </w:hyperlink>
      <w:r w:rsidRPr="009F6563">
        <w:rPr>
          <w:rFonts w:ascii="PT Astra Serif" w:hAnsi="PT Astra Serif"/>
          <w:sz w:val="28"/>
          <w:szCs w:val="28"/>
        </w:rPr>
        <w:t xml:space="preserve"> муниципального образования городской округ город Тула администрация города Тулы постановляет:</w:t>
      </w:r>
    </w:p>
    <w:p w:rsidR="001437E3" w:rsidRDefault="001437E3" w:rsidP="001437E3">
      <w:pPr>
        <w:numPr>
          <w:ilvl w:val="0"/>
          <w:numId w:val="1"/>
        </w:numPr>
        <w:suppressAutoHyphens/>
        <w:autoSpaceDE w:val="0"/>
        <w:spacing w:after="0" w:line="240" w:lineRule="auto"/>
        <w:ind w:left="0" w:firstLine="709"/>
        <w:jc w:val="both"/>
        <w:rPr>
          <w:rFonts w:ascii="PT Astra Serif" w:hAnsi="PT Astra Serif"/>
          <w:sz w:val="28"/>
          <w:szCs w:val="28"/>
        </w:rPr>
      </w:pPr>
      <w:r w:rsidRPr="001437E3">
        <w:rPr>
          <w:rFonts w:ascii="PT Astra Serif" w:hAnsi="PT Astra Serif"/>
          <w:sz w:val="28"/>
          <w:szCs w:val="28"/>
        </w:rPr>
        <w:t>Утвердить административный регламент предоставления муниципальной услуги «</w:t>
      </w:r>
      <w:r>
        <w:rPr>
          <w:rFonts w:ascii="PT Astra Serif" w:hAnsi="PT Astra Serif"/>
          <w:sz w:val="28"/>
          <w:szCs w:val="28"/>
        </w:rPr>
        <w:t>Предоставление разрешения на осуществление земляных работ</w:t>
      </w:r>
      <w:r w:rsidRPr="001437E3">
        <w:rPr>
          <w:rFonts w:ascii="PT Astra Serif" w:hAnsi="PT Astra Serif"/>
          <w:sz w:val="28"/>
          <w:szCs w:val="28"/>
        </w:rPr>
        <w:t>».</w:t>
      </w:r>
    </w:p>
    <w:p w:rsidR="001437E3" w:rsidRDefault="001437E3" w:rsidP="001437E3">
      <w:pPr>
        <w:numPr>
          <w:ilvl w:val="0"/>
          <w:numId w:val="1"/>
        </w:numPr>
        <w:suppressAutoHyphens/>
        <w:autoSpaceDE w:val="0"/>
        <w:spacing w:after="0" w:line="240" w:lineRule="auto"/>
        <w:ind w:left="0" w:firstLine="709"/>
        <w:jc w:val="both"/>
        <w:rPr>
          <w:rFonts w:ascii="PT Astra Serif" w:hAnsi="PT Astra Serif"/>
          <w:sz w:val="28"/>
          <w:szCs w:val="28"/>
        </w:rPr>
      </w:pPr>
      <w:r w:rsidRPr="001437E3">
        <w:rPr>
          <w:rFonts w:ascii="PT Astra Serif" w:hAnsi="PT Astra Serif"/>
          <w:sz w:val="28"/>
          <w:szCs w:val="28"/>
        </w:rPr>
        <w:t>Признат</w:t>
      </w:r>
      <w:r>
        <w:rPr>
          <w:rFonts w:ascii="PT Astra Serif" w:hAnsi="PT Astra Serif"/>
          <w:sz w:val="28"/>
          <w:szCs w:val="28"/>
        </w:rPr>
        <w:t>ь утратившим силу п</w:t>
      </w:r>
      <w:r w:rsidRPr="001437E3">
        <w:rPr>
          <w:rFonts w:ascii="PT Astra Serif" w:hAnsi="PT Astra Serif"/>
          <w:sz w:val="28"/>
          <w:szCs w:val="28"/>
        </w:rPr>
        <w:t>остановление администрации город</w:t>
      </w:r>
      <w:r w:rsidR="0038244E">
        <w:rPr>
          <w:rFonts w:ascii="PT Astra Serif" w:hAnsi="PT Astra Serif"/>
          <w:sz w:val="28"/>
          <w:szCs w:val="28"/>
        </w:rPr>
        <w:t>а</w:t>
      </w:r>
      <w:r w:rsidRPr="001437E3">
        <w:rPr>
          <w:rFonts w:ascii="PT Astra Serif" w:hAnsi="PT Astra Serif"/>
          <w:sz w:val="28"/>
          <w:szCs w:val="28"/>
        </w:rPr>
        <w:t xml:space="preserve"> Тул</w:t>
      </w:r>
      <w:r w:rsidR="0038244E">
        <w:rPr>
          <w:rFonts w:ascii="PT Astra Serif" w:hAnsi="PT Astra Serif"/>
          <w:sz w:val="28"/>
          <w:szCs w:val="28"/>
        </w:rPr>
        <w:t>ы</w:t>
      </w:r>
      <w:r w:rsidRPr="001437E3">
        <w:rPr>
          <w:rFonts w:ascii="PT Astra Serif" w:hAnsi="PT Astra Serif"/>
          <w:sz w:val="28"/>
          <w:szCs w:val="28"/>
        </w:rPr>
        <w:t xml:space="preserve"> от 2</w:t>
      </w:r>
      <w:r w:rsidR="0038244E">
        <w:rPr>
          <w:rFonts w:ascii="PT Astra Serif" w:hAnsi="PT Astra Serif"/>
          <w:sz w:val="28"/>
          <w:szCs w:val="28"/>
        </w:rPr>
        <w:t>6</w:t>
      </w:r>
      <w:r w:rsidRPr="001437E3">
        <w:rPr>
          <w:rFonts w:ascii="PT Astra Serif" w:hAnsi="PT Astra Serif"/>
          <w:sz w:val="28"/>
          <w:szCs w:val="28"/>
        </w:rPr>
        <w:t>.0</w:t>
      </w:r>
      <w:r w:rsidR="0038244E">
        <w:rPr>
          <w:rFonts w:ascii="PT Astra Serif" w:hAnsi="PT Astra Serif"/>
          <w:sz w:val="28"/>
          <w:szCs w:val="28"/>
        </w:rPr>
        <w:t>7</w:t>
      </w:r>
      <w:r w:rsidRPr="001437E3">
        <w:rPr>
          <w:rFonts w:ascii="PT Astra Serif" w:hAnsi="PT Astra Serif"/>
          <w:sz w:val="28"/>
          <w:szCs w:val="28"/>
        </w:rPr>
        <w:t>.202</w:t>
      </w:r>
      <w:r w:rsidR="0038244E">
        <w:rPr>
          <w:rFonts w:ascii="PT Astra Serif" w:hAnsi="PT Astra Serif"/>
          <w:sz w:val="28"/>
          <w:szCs w:val="28"/>
        </w:rPr>
        <w:t>2</w:t>
      </w:r>
      <w:r w:rsidRPr="001437E3">
        <w:rPr>
          <w:rFonts w:ascii="PT Astra Serif" w:hAnsi="PT Astra Serif"/>
          <w:sz w:val="28"/>
          <w:szCs w:val="28"/>
        </w:rPr>
        <w:t xml:space="preserve"> № 4</w:t>
      </w:r>
      <w:r w:rsidR="0038244E">
        <w:rPr>
          <w:rFonts w:ascii="PT Astra Serif" w:hAnsi="PT Astra Serif"/>
          <w:sz w:val="28"/>
          <w:szCs w:val="28"/>
        </w:rPr>
        <w:t>26</w:t>
      </w:r>
      <w:r w:rsidRPr="001437E3">
        <w:rPr>
          <w:rFonts w:ascii="PT Astra Serif" w:hAnsi="PT Astra Serif"/>
          <w:sz w:val="28"/>
          <w:szCs w:val="28"/>
        </w:rPr>
        <w:t xml:space="preserve"> «Об утверждении административного регламента предоставления муниципальной услуги «Выдача </w:t>
      </w:r>
      <w:r w:rsidR="0038244E">
        <w:rPr>
          <w:rFonts w:ascii="PT Astra Serif" w:hAnsi="PT Astra Serif"/>
          <w:sz w:val="28"/>
          <w:szCs w:val="28"/>
        </w:rPr>
        <w:t>разрешения на осуществление земляных работ</w:t>
      </w:r>
      <w:r w:rsidRPr="001437E3">
        <w:rPr>
          <w:rFonts w:ascii="PT Astra Serif" w:hAnsi="PT Astra Serif"/>
          <w:sz w:val="28"/>
          <w:szCs w:val="28"/>
        </w:rPr>
        <w:t>»</w:t>
      </w:r>
      <w:r>
        <w:rPr>
          <w:rFonts w:ascii="PT Astra Serif" w:hAnsi="PT Astra Serif"/>
          <w:sz w:val="28"/>
          <w:szCs w:val="28"/>
        </w:rPr>
        <w:t>.</w:t>
      </w:r>
    </w:p>
    <w:p w:rsidR="0038244E" w:rsidRDefault="001437E3" w:rsidP="001437E3">
      <w:pPr>
        <w:numPr>
          <w:ilvl w:val="0"/>
          <w:numId w:val="1"/>
        </w:numPr>
        <w:suppressAutoHyphens/>
        <w:autoSpaceDE w:val="0"/>
        <w:spacing w:after="0" w:line="240" w:lineRule="auto"/>
        <w:ind w:left="0" w:firstLine="709"/>
        <w:jc w:val="both"/>
        <w:rPr>
          <w:rFonts w:ascii="PT Astra Serif" w:hAnsi="PT Astra Serif"/>
          <w:sz w:val="28"/>
          <w:szCs w:val="28"/>
        </w:rPr>
      </w:pPr>
      <w:r w:rsidRPr="0038244E">
        <w:rPr>
          <w:rFonts w:ascii="PT Astra Serif" w:hAnsi="PT Astra Serif"/>
          <w:sz w:val="28"/>
          <w:szCs w:val="28"/>
        </w:rPr>
        <w:t xml:space="preserve">Разместить Постановление на официальном сайте администрации города Тулы в информационно-телекоммуникационной сети </w:t>
      </w:r>
      <w:r w:rsidR="0038244E" w:rsidRPr="0038244E">
        <w:rPr>
          <w:rFonts w:ascii="PT Astra Serif" w:hAnsi="PT Astra Serif"/>
          <w:sz w:val="28"/>
          <w:szCs w:val="28"/>
        </w:rPr>
        <w:t>«</w:t>
      </w:r>
      <w:r w:rsidRPr="0038244E">
        <w:rPr>
          <w:rFonts w:ascii="PT Astra Serif" w:hAnsi="PT Astra Serif"/>
          <w:sz w:val="28"/>
          <w:szCs w:val="28"/>
        </w:rPr>
        <w:t>Интернет</w:t>
      </w:r>
      <w:r w:rsidR="0038244E" w:rsidRPr="0038244E">
        <w:rPr>
          <w:rFonts w:ascii="PT Astra Serif" w:hAnsi="PT Astra Serif"/>
          <w:sz w:val="28"/>
          <w:szCs w:val="28"/>
        </w:rPr>
        <w:t>»</w:t>
      </w:r>
      <w:r w:rsidRPr="0038244E">
        <w:rPr>
          <w:rFonts w:ascii="PT Astra Serif" w:hAnsi="PT Astra Serif"/>
          <w:sz w:val="28"/>
          <w:szCs w:val="28"/>
        </w:rPr>
        <w:t>.</w:t>
      </w:r>
    </w:p>
    <w:p w:rsidR="001437E3" w:rsidRPr="0038244E" w:rsidRDefault="001437E3" w:rsidP="001437E3">
      <w:pPr>
        <w:numPr>
          <w:ilvl w:val="0"/>
          <w:numId w:val="1"/>
        </w:numPr>
        <w:suppressAutoHyphens/>
        <w:autoSpaceDE w:val="0"/>
        <w:spacing w:after="0" w:line="240" w:lineRule="auto"/>
        <w:ind w:left="0" w:firstLine="709"/>
        <w:jc w:val="both"/>
        <w:rPr>
          <w:rFonts w:ascii="PT Astra Serif" w:hAnsi="PT Astra Serif"/>
          <w:sz w:val="28"/>
          <w:szCs w:val="28"/>
        </w:rPr>
      </w:pPr>
      <w:r w:rsidRPr="0038244E">
        <w:rPr>
          <w:rFonts w:ascii="PT Astra Serif" w:hAnsi="PT Astra Serif"/>
          <w:sz w:val="28"/>
          <w:szCs w:val="28"/>
        </w:rPr>
        <w:t>Постановление вступает в силу со дня официального опубликования.</w:t>
      </w:r>
    </w:p>
    <w:p w:rsidR="001437E3" w:rsidRPr="009F6563" w:rsidRDefault="001437E3" w:rsidP="001437E3">
      <w:pPr>
        <w:spacing w:after="0" w:line="240" w:lineRule="auto"/>
        <w:rPr>
          <w:rFonts w:ascii="PT Astra Serif" w:hAnsi="PT Astra Serif"/>
          <w:sz w:val="28"/>
          <w:szCs w:val="28"/>
        </w:rPr>
      </w:pPr>
    </w:p>
    <w:tbl>
      <w:tblPr>
        <w:tblW w:w="0" w:type="auto"/>
        <w:tblLayout w:type="fixed"/>
        <w:tblCellMar>
          <w:left w:w="0" w:type="dxa"/>
          <w:right w:w="68" w:type="dxa"/>
        </w:tblCellMar>
        <w:tblLook w:val="0000" w:firstRow="0" w:lastRow="0" w:firstColumn="0" w:lastColumn="0" w:noHBand="0" w:noVBand="0"/>
      </w:tblPr>
      <w:tblGrid>
        <w:gridCol w:w="6448"/>
        <w:gridCol w:w="3260"/>
      </w:tblGrid>
      <w:tr w:rsidR="001437E3" w:rsidRPr="009F6563" w:rsidTr="001437E3">
        <w:tc>
          <w:tcPr>
            <w:tcW w:w="6448" w:type="dxa"/>
            <w:shd w:val="clear" w:color="auto" w:fill="auto"/>
          </w:tcPr>
          <w:p w:rsidR="001437E3" w:rsidRPr="009F6563" w:rsidRDefault="001437E3" w:rsidP="001437E3">
            <w:pPr>
              <w:spacing w:after="0" w:line="240" w:lineRule="auto"/>
              <w:rPr>
                <w:rFonts w:ascii="PT Astra Serif" w:hAnsi="PT Astra Serif"/>
                <w:sz w:val="28"/>
                <w:szCs w:val="28"/>
              </w:rPr>
            </w:pPr>
            <w:r w:rsidRPr="009F6563">
              <w:rPr>
                <w:rFonts w:ascii="PT Astra Serif" w:hAnsi="PT Astra Serif"/>
                <w:sz w:val="28"/>
                <w:szCs w:val="28"/>
              </w:rPr>
              <w:t xml:space="preserve">Глава администрации </w:t>
            </w:r>
          </w:p>
          <w:p w:rsidR="001437E3" w:rsidRPr="009F6563" w:rsidRDefault="001437E3" w:rsidP="001437E3">
            <w:pPr>
              <w:spacing w:after="0" w:line="240" w:lineRule="auto"/>
              <w:rPr>
                <w:rFonts w:ascii="PT Astra Serif" w:hAnsi="PT Astra Serif"/>
                <w:sz w:val="28"/>
                <w:szCs w:val="28"/>
              </w:rPr>
            </w:pPr>
            <w:r>
              <w:rPr>
                <w:rFonts w:ascii="PT Astra Serif" w:hAnsi="PT Astra Serif"/>
                <w:sz w:val="28"/>
                <w:szCs w:val="28"/>
              </w:rPr>
              <w:t>города Тулы</w:t>
            </w:r>
          </w:p>
        </w:tc>
        <w:tc>
          <w:tcPr>
            <w:tcW w:w="3260" w:type="dxa"/>
            <w:shd w:val="clear" w:color="auto" w:fill="auto"/>
            <w:vAlign w:val="bottom"/>
          </w:tcPr>
          <w:p w:rsidR="001437E3" w:rsidRPr="009F6563" w:rsidRDefault="001437E3" w:rsidP="001437E3">
            <w:pPr>
              <w:snapToGrid w:val="0"/>
              <w:spacing w:after="0" w:line="240" w:lineRule="auto"/>
              <w:jc w:val="right"/>
              <w:rPr>
                <w:rFonts w:ascii="PT Astra Serif" w:hAnsi="PT Astra Serif"/>
                <w:sz w:val="28"/>
                <w:szCs w:val="28"/>
              </w:rPr>
            </w:pPr>
            <w:r w:rsidRPr="009F6563">
              <w:rPr>
                <w:rFonts w:ascii="PT Astra Serif" w:hAnsi="PT Astra Serif"/>
                <w:sz w:val="28"/>
                <w:szCs w:val="28"/>
              </w:rPr>
              <w:t>И.И. Беспалов</w:t>
            </w:r>
          </w:p>
        </w:tc>
      </w:tr>
    </w:tbl>
    <w:p w:rsidR="001437E3" w:rsidRPr="009F6563" w:rsidRDefault="001437E3" w:rsidP="001437E3">
      <w:pPr>
        <w:spacing w:after="0" w:line="240" w:lineRule="exact"/>
        <w:rPr>
          <w:rFonts w:ascii="PT Astra Serif" w:hAnsi="PT Astra Serif"/>
          <w:sz w:val="28"/>
          <w:szCs w:val="28"/>
        </w:rPr>
      </w:pPr>
    </w:p>
    <w:p w:rsidR="001437E3" w:rsidRPr="009F6563" w:rsidRDefault="001437E3" w:rsidP="001437E3">
      <w:pPr>
        <w:spacing w:after="0" w:line="240" w:lineRule="exact"/>
        <w:rPr>
          <w:rFonts w:ascii="PT Astra Serif" w:hAnsi="PT Astra Serif"/>
          <w:sz w:val="28"/>
          <w:szCs w:val="28"/>
        </w:rPr>
      </w:pPr>
    </w:p>
    <w:p w:rsidR="001437E3" w:rsidRPr="009F6563" w:rsidRDefault="001437E3" w:rsidP="001437E3">
      <w:pPr>
        <w:spacing w:after="0" w:line="240" w:lineRule="exact"/>
        <w:rPr>
          <w:rFonts w:ascii="PT Astra Serif" w:hAnsi="PT Astra Serif"/>
          <w:sz w:val="28"/>
          <w:szCs w:val="28"/>
        </w:rPr>
      </w:pPr>
    </w:p>
    <w:p w:rsidR="001437E3" w:rsidRDefault="001437E3" w:rsidP="001437E3">
      <w:pPr>
        <w:spacing w:after="0" w:line="240" w:lineRule="exact"/>
        <w:rPr>
          <w:rFonts w:ascii="PT Astra Serif" w:hAnsi="PT Astra Serif"/>
          <w:sz w:val="28"/>
          <w:szCs w:val="28"/>
        </w:rPr>
      </w:pPr>
    </w:p>
    <w:p w:rsidR="001437E3" w:rsidRDefault="001437E3" w:rsidP="001437E3">
      <w:pPr>
        <w:spacing w:after="0" w:line="240" w:lineRule="exact"/>
        <w:rPr>
          <w:rFonts w:ascii="PT Astra Serif" w:hAnsi="PT Astra Serif"/>
          <w:sz w:val="28"/>
          <w:szCs w:val="28"/>
        </w:rPr>
      </w:pPr>
    </w:p>
    <w:p w:rsidR="001437E3" w:rsidRDefault="001437E3" w:rsidP="001437E3">
      <w:pPr>
        <w:spacing w:after="0" w:line="240" w:lineRule="exact"/>
        <w:rPr>
          <w:rFonts w:ascii="PT Astra Serif" w:hAnsi="PT Astra Serif"/>
          <w:sz w:val="28"/>
          <w:szCs w:val="28"/>
        </w:rPr>
      </w:pPr>
    </w:p>
    <w:p w:rsidR="001437E3" w:rsidRPr="009F6563" w:rsidRDefault="001437E3" w:rsidP="001437E3">
      <w:pPr>
        <w:spacing w:after="0" w:line="240" w:lineRule="exact"/>
        <w:rPr>
          <w:rFonts w:ascii="PT Astra Serif" w:hAnsi="PT Astra Serif"/>
          <w:sz w:val="28"/>
          <w:szCs w:val="28"/>
        </w:rPr>
      </w:pPr>
    </w:p>
    <w:p w:rsidR="001437E3" w:rsidRDefault="001437E3" w:rsidP="00A93F1E">
      <w:pPr>
        <w:widowControl w:val="0"/>
        <w:autoSpaceDE w:val="0"/>
        <w:autoSpaceDN w:val="0"/>
        <w:spacing w:after="0" w:line="240" w:lineRule="auto"/>
        <w:jc w:val="right"/>
        <w:outlineLvl w:val="0"/>
        <w:rPr>
          <w:rFonts w:ascii="PT Astra Serif" w:eastAsia="Times New Roman" w:hAnsi="PT Astra Serif" w:cs="Times New Roman"/>
          <w:sz w:val="28"/>
          <w:szCs w:val="28"/>
          <w:lang w:eastAsia="ru-RU"/>
        </w:rPr>
      </w:pPr>
    </w:p>
    <w:p w:rsidR="001437E3" w:rsidRDefault="001437E3" w:rsidP="00A93F1E">
      <w:pPr>
        <w:widowControl w:val="0"/>
        <w:autoSpaceDE w:val="0"/>
        <w:autoSpaceDN w:val="0"/>
        <w:spacing w:after="0" w:line="240" w:lineRule="auto"/>
        <w:jc w:val="right"/>
        <w:outlineLvl w:val="0"/>
        <w:rPr>
          <w:rFonts w:ascii="PT Astra Serif" w:eastAsia="Times New Roman" w:hAnsi="PT Astra Serif" w:cs="Times New Roman"/>
          <w:sz w:val="28"/>
          <w:szCs w:val="28"/>
          <w:lang w:eastAsia="ru-RU"/>
        </w:rPr>
      </w:pPr>
    </w:p>
    <w:p w:rsidR="00A93F1E" w:rsidRPr="00B93A2C" w:rsidRDefault="00A93F1E" w:rsidP="00A93F1E">
      <w:pPr>
        <w:widowControl w:val="0"/>
        <w:autoSpaceDE w:val="0"/>
        <w:autoSpaceDN w:val="0"/>
        <w:spacing w:after="0" w:line="240" w:lineRule="auto"/>
        <w:jc w:val="right"/>
        <w:outlineLvl w:val="0"/>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lastRenderedPageBreak/>
        <w:t>Приложение</w:t>
      </w:r>
    </w:p>
    <w:p w:rsidR="00A93F1E" w:rsidRPr="00B93A2C" w:rsidRDefault="00A93F1E" w:rsidP="00A93F1E">
      <w:pPr>
        <w:widowControl w:val="0"/>
        <w:autoSpaceDE w:val="0"/>
        <w:autoSpaceDN w:val="0"/>
        <w:spacing w:after="0" w:line="240" w:lineRule="auto"/>
        <w:jc w:val="right"/>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 xml:space="preserve">к </w:t>
      </w:r>
      <w:r w:rsidR="007966E1">
        <w:rPr>
          <w:rFonts w:ascii="PT Astra Serif" w:eastAsia="Times New Roman" w:hAnsi="PT Astra Serif" w:cs="Times New Roman"/>
          <w:sz w:val="28"/>
          <w:szCs w:val="28"/>
          <w:lang w:eastAsia="ru-RU"/>
        </w:rPr>
        <w:t>п</w:t>
      </w:r>
      <w:bookmarkStart w:id="0" w:name="_GoBack"/>
      <w:bookmarkEnd w:id="0"/>
      <w:r w:rsidRPr="00B93A2C">
        <w:rPr>
          <w:rFonts w:ascii="PT Astra Serif" w:eastAsia="Times New Roman" w:hAnsi="PT Astra Serif" w:cs="Times New Roman"/>
          <w:sz w:val="28"/>
          <w:szCs w:val="28"/>
          <w:lang w:eastAsia="ru-RU"/>
        </w:rPr>
        <w:t>остановлению</w:t>
      </w:r>
    </w:p>
    <w:p w:rsidR="00A93F1E" w:rsidRPr="00B93A2C" w:rsidRDefault="00A93F1E" w:rsidP="00A93F1E">
      <w:pPr>
        <w:widowControl w:val="0"/>
        <w:autoSpaceDE w:val="0"/>
        <w:autoSpaceDN w:val="0"/>
        <w:spacing w:after="0" w:line="240" w:lineRule="auto"/>
        <w:jc w:val="right"/>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администрации города Тулы</w:t>
      </w:r>
    </w:p>
    <w:p w:rsidR="00A93F1E" w:rsidRPr="00B93A2C" w:rsidRDefault="00A93F1E" w:rsidP="00A93F1E">
      <w:pPr>
        <w:widowControl w:val="0"/>
        <w:autoSpaceDE w:val="0"/>
        <w:autoSpaceDN w:val="0"/>
        <w:spacing w:after="0" w:line="240" w:lineRule="auto"/>
        <w:jc w:val="right"/>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 xml:space="preserve">от   ________ </w:t>
      </w:r>
      <w:r w:rsidR="001437E3">
        <w:rPr>
          <w:rFonts w:ascii="PT Astra Serif" w:eastAsia="Times New Roman" w:hAnsi="PT Astra Serif" w:cs="Times New Roman"/>
          <w:sz w:val="28"/>
          <w:szCs w:val="28"/>
          <w:lang w:eastAsia="ru-RU"/>
        </w:rPr>
        <w:t>№</w:t>
      </w:r>
      <w:r w:rsidRPr="00B93A2C">
        <w:rPr>
          <w:rFonts w:ascii="PT Astra Serif" w:eastAsia="Times New Roman" w:hAnsi="PT Astra Serif" w:cs="Times New Roman"/>
          <w:sz w:val="28"/>
          <w:szCs w:val="28"/>
          <w:lang w:eastAsia="ru-RU"/>
        </w:rPr>
        <w:t xml:space="preserve"> ______</w:t>
      </w:r>
    </w:p>
    <w:p w:rsidR="00A93F1E" w:rsidRPr="00B93A2C" w:rsidRDefault="00A93F1E" w:rsidP="00A93F1E">
      <w:pPr>
        <w:widowControl w:val="0"/>
        <w:autoSpaceDE w:val="0"/>
        <w:autoSpaceDN w:val="0"/>
        <w:spacing w:after="0" w:line="240" w:lineRule="auto"/>
        <w:jc w:val="right"/>
        <w:rPr>
          <w:rFonts w:ascii="PT Astra Serif" w:eastAsia="Times New Roman" w:hAnsi="PT Astra Serif" w:cs="Times New Roman"/>
          <w:sz w:val="28"/>
          <w:szCs w:val="28"/>
          <w:lang w:eastAsia="ru-RU"/>
        </w:rPr>
      </w:pPr>
    </w:p>
    <w:p w:rsidR="00A93F1E" w:rsidRPr="00B93A2C" w:rsidRDefault="00A93F1E" w:rsidP="00A93F1E">
      <w:pPr>
        <w:widowControl w:val="0"/>
        <w:autoSpaceDE w:val="0"/>
        <w:autoSpaceDN w:val="0"/>
        <w:spacing w:after="0" w:line="240" w:lineRule="auto"/>
        <w:jc w:val="both"/>
        <w:rPr>
          <w:rFonts w:ascii="PT Astra Serif" w:eastAsia="Times New Roman" w:hAnsi="PT Astra Serif" w:cs="Times New Roman"/>
          <w:sz w:val="28"/>
          <w:szCs w:val="28"/>
          <w:lang w:eastAsia="ru-RU"/>
        </w:rPr>
      </w:pPr>
    </w:p>
    <w:p w:rsidR="00A93F1E" w:rsidRPr="00B93A2C" w:rsidRDefault="00A93F1E" w:rsidP="00A93F1E">
      <w:pPr>
        <w:widowControl w:val="0"/>
        <w:autoSpaceDE w:val="0"/>
        <w:autoSpaceDN w:val="0"/>
        <w:spacing w:after="0" w:line="240" w:lineRule="auto"/>
        <w:jc w:val="center"/>
        <w:rPr>
          <w:rFonts w:ascii="PT Astra Serif" w:eastAsia="Times New Roman" w:hAnsi="PT Astra Serif" w:cs="Arial"/>
          <w:b/>
          <w:sz w:val="28"/>
          <w:szCs w:val="28"/>
          <w:lang w:eastAsia="ru-RU"/>
        </w:rPr>
      </w:pPr>
      <w:bookmarkStart w:id="1" w:name="P49"/>
      <w:bookmarkEnd w:id="1"/>
      <w:r w:rsidRPr="00B93A2C">
        <w:rPr>
          <w:rFonts w:ascii="PT Astra Serif" w:eastAsia="Times New Roman" w:hAnsi="PT Astra Serif" w:cs="Arial"/>
          <w:b/>
          <w:sz w:val="28"/>
          <w:szCs w:val="28"/>
          <w:lang w:eastAsia="ru-RU"/>
        </w:rPr>
        <w:t>АДМИНИСТРАТИВНЫЙ РЕГЛАМЕНТ</w:t>
      </w:r>
    </w:p>
    <w:p w:rsidR="00A93F1E" w:rsidRPr="00B93A2C" w:rsidRDefault="00A93F1E" w:rsidP="00A93F1E">
      <w:pPr>
        <w:widowControl w:val="0"/>
        <w:autoSpaceDE w:val="0"/>
        <w:autoSpaceDN w:val="0"/>
        <w:spacing w:after="0" w:line="240" w:lineRule="auto"/>
        <w:jc w:val="center"/>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eastAsia="ru-RU"/>
        </w:rPr>
        <w:t>ПРЕДОСТАВЛЕНИЯ МУНИЦИПАЛЬНОЙ УСЛУГИ «ПРЕДОСТАВЛЕНИЕ</w:t>
      </w:r>
    </w:p>
    <w:p w:rsidR="00732767" w:rsidRPr="00B93A2C" w:rsidRDefault="00A93F1E" w:rsidP="00A93F1E">
      <w:pPr>
        <w:widowControl w:val="0"/>
        <w:autoSpaceDE w:val="0"/>
        <w:autoSpaceDN w:val="0"/>
        <w:spacing w:after="0" w:line="240" w:lineRule="auto"/>
        <w:jc w:val="center"/>
        <w:rPr>
          <w:rFonts w:ascii="PT Astra Serif" w:eastAsia="Times New Roman" w:hAnsi="PT Astra Serif" w:cs="Times New Roman"/>
          <w:b/>
          <w:sz w:val="28"/>
          <w:szCs w:val="28"/>
          <w:lang w:eastAsia="ru-RU"/>
        </w:rPr>
      </w:pPr>
      <w:r w:rsidRPr="00B93A2C">
        <w:rPr>
          <w:rFonts w:ascii="PT Astra Serif" w:eastAsia="Times New Roman" w:hAnsi="PT Astra Serif" w:cs="Times New Roman"/>
          <w:b/>
          <w:sz w:val="28"/>
          <w:szCs w:val="28"/>
          <w:lang w:eastAsia="ru-RU"/>
        </w:rPr>
        <w:t>РАЗРЕШЕНИЯ НА ОСУЩЕСТВЛЕНИЕ ЗЕМЛЯНЫХ РАБОТ»</w:t>
      </w:r>
    </w:p>
    <w:p w:rsidR="00A93F1E" w:rsidRPr="00B93A2C" w:rsidRDefault="00A93F1E" w:rsidP="00A93F1E">
      <w:pPr>
        <w:widowControl w:val="0"/>
        <w:autoSpaceDE w:val="0"/>
        <w:autoSpaceDN w:val="0"/>
        <w:spacing w:after="0" w:line="240" w:lineRule="auto"/>
        <w:jc w:val="center"/>
        <w:rPr>
          <w:rFonts w:ascii="PT Astra Serif" w:eastAsia="Times New Roman" w:hAnsi="PT Astra Serif" w:cs="Times New Roman"/>
          <w:b/>
          <w:sz w:val="28"/>
          <w:szCs w:val="28"/>
          <w:lang w:eastAsia="ru-RU"/>
        </w:rPr>
      </w:pPr>
    </w:p>
    <w:p w:rsidR="00A93F1E" w:rsidRPr="00B93A2C" w:rsidRDefault="00170A0F" w:rsidP="00A93F1E">
      <w:pPr>
        <w:pStyle w:val="ConsPlusTitle"/>
        <w:jc w:val="center"/>
        <w:outlineLvl w:val="1"/>
        <w:rPr>
          <w:rFonts w:ascii="PT Astra Serif" w:hAnsi="PT Astra Serif"/>
          <w:sz w:val="28"/>
          <w:szCs w:val="28"/>
        </w:rPr>
      </w:pPr>
      <w:r w:rsidRPr="00B93A2C">
        <w:rPr>
          <w:rFonts w:ascii="PT Astra Serif" w:hAnsi="PT Astra Serif"/>
          <w:sz w:val="28"/>
          <w:szCs w:val="28"/>
          <w:lang w:val="en-US"/>
        </w:rPr>
        <w:t>I</w:t>
      </w:r>
      <w:r w:rsidR="00A93F1E" w:rsidRPr="00B93A2C">
        <w:rPr>
          <w:rFonts w:ascii="PT Astra Serif" w:hAnsi="PT Astra Serif"/>
          <w:sz w:val="28"/>
          <w:szCs w:val="28"/>
        </w:rPr>
        <w:t>. Общие положения</w:t>
      </w:r>
    </w:p>
    <w:p w:rsidR="00A93F1E" w:rsidRPr="00B93A2C" w:rsidRDefault="00A93F1E" w:rsidP="00A93F1E">
      <w:pPr>
        <w:pStyle w:val="ConsPlusNormal"/>
        <w:jc w:val="both"/>
        <w:rPr>
          <w:rFonts w:ascii="PT Astra Serif" w:hAnsi="PT Astra Serif"/>
          <w:sz w:val="28"/>
          <w:szCs w:val="28"/>
        </w:rPr>
      </w:pPr>
    </w:p>
    <w:p w:rsidR="00A93F1E" w:rsidRPr="00B93A2C" w:rsidRDefault="00A93F1E" w:rsidP="00A93F1E">
      <w:pPr>
        <w:pStyle w:val="ConsPlusTitle"/>
        <w:jc w:val="center"/>
        <w:outlineLvl w:val="2"/>
        <w:rPr>
          <w:rFonts w:ascii="PT Astra Serif" w:hAnsi="PT Astra Serif"/>
          <w:sz w:val="28"/>
          <w:szCs w:val="28"/>
        </w:rPr>
      </w:pPr>
      <w:r w:rsidRPr="00B93A2C">
        <w:rPr>
          <w:rFonts w:ascii="PT Astra Serif" w:hAnsi="PT Astra Serif"/>
          <w:sz w:val="28"/>
          <w:szCs w:val="28"/>
        </w:rPr>
        <w:t>Предмет регулирования административного регламента</w:t>
      </w:r>
    </w:p>
    <w:p w:rsidR="00A93F1E" w:rsidRPr="00B93A2C" w:rsidRDefault="00A93F1E" w:rsidP="00A93F1E">
      <w:pPr>
        <w:pStyle w:val="ConsPlusNormal"/>
        <w:jc w:val="both"/>
        <w:rPr>
          <w:rFonts w:ascii="PT Astra Serif" w:hAnsi="PT Astra Serif"/>
          <w:sz w:val="28"/>
          <w:szCs w:val="28"/>
        </w:rPr>
      </w:pPr>
    </w:p>
    <w:p w:rsidR="00B015C8" w:rsidRPr="00B93A2C" w:rsidRDefault="00A93F1E" w:rsidP="00B015C8">
      <w:pPr>
        <w:pStyle w:val="ConsPlusNormal"/>
        <w:ind w:firstLine="540"/>
        <w:jc w:val="both"/>
        <w:rPr>
          <w:rFonts w:ascii="PT Astra Serif" w:hAnsi="PT Astra Serif"/>
          <w:sz w:val="28"/>
          <w:szCs w:val="28"/>
        </w:rPr>
      </w:pPr>
      <w:r w:rsidRPr="00B93A2C">
        <w:rPr>
          <w:rFonts w:ascii="PT Astra Serif" w:hAnsi="PT Astra Serif"/>
          <w:sz w:val="28"/>
          <w:szCs w:val="28"/>
        </w:rPr>
        <w:t xml:space="preserve">1. </w:t>
      </w:r>
      <w:r w:rsidR="00B015C8" w:rsidRPr="00B93A2C">
        <w:rPr>
          <w:rFonts w:ascii="PT Astra Serif" w:hAnsi="PT Astra Serif"/>
          <w:sz w:val="28"/>
          <w:szCs w:val="28"/>
        </w:rPr>
        <w:t xml:space="preserve">Административный регламент предоставления муниципальной услуги </w:t>
      </w:r>
      <w:r w:rsidR="0038244E">
        <w:rPr>
          <w:rFonts w:ascii="PT Astra Serif" w:hAnsi="PT Astra Serif"/>
          <w:sz w:val="28"/>
          <w:szCs w:val="28"/>
        </w:rPr>
        <w:t>«</w:t>
      </w:r>
      <w:r w:rsidR="00B015C8" w:rsidRPr="00B93A2C">
        <w:rPr>
          <w:rFonts w:ascii="PT Astra Serif" w:hAnsi="PT Astra Serif"/>
          <w:sz w:val="28"/>
          <w:szCs w:val="28"/>
        </w:rPr>
        <w:t>Предоставление разрешения на осуществление земляных работ</w:t>
      </w:r>
      <w:r w:rsidR="0038244E">
        <w:rPr>
          <w:rFonts w:ascii="PT Astra Serif" w:hAnsi="PT Astra Serif"/>
          <w:sz w:val="28"/>
          <w:szCs w:val="28"/>
        </w:rPr>
        <w:t>»</w:t>
      </w:r>
      <w:r w:rsidR="00B015C8" w:rsidRPr="00B93A2C">
        <w:rPr>
          <w:rFonts w:ascii="PT Astra Serif" w:hAnsi="PT Astra Serif"/>
          <w:sz w:val="28"/>
          <w:szCs w:val="28"/>
        </w:rPr>
        <w:t xml:space="preserve"> (далее - административный регламент, муниципальная услуга соответственно) определяет стандарт предоставления муниципальной услуги и устанавливает сроки и последовательность действий (административных процедур) при рассмотрении заявок о предоставлении разрешения на осуществление земляных работ (далее - заявка).</w:t>
      </w:r>
    </w:p>
    <w:p w:rsidR="00A93F1E" w:rsidRPr="00B93A2C" w:rsidRDefault="00A93F1E" w:rsidP="00B015C8">
      <w:pPr>
        <w:pStyle w:val="ConsPlusNormal"/>
        <w:ind w:firstLine="540"/>
        <w:jc w:val="both"/>
        <w:rPr>
          <w:rFonts w:ascii="PT Astra Serif" w:hAnsi="PT Astra Serif"/>
          <w:sz w:val="28"/>
          <w:szCs w:val="28"/>
        </w:rPr>
      </w:pPr>
      <w:r w:rsidRPr="00B93A2C">
        <w:rPr>
          <w:rFonts w:ascii="PT Astra Serif" w:hAnsi="PT Astra Serif"/>
          <w:sz w:val="28"/>
          <w:szCs w:val="28"/>
        </w:rPr>
        <w:t>Данный административный регламент не распространяется на проведение работ по социальной догазификации.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В настоящем административном регламенте используются следующие понятия: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муниципальная услуга, предоставляемая органом местного самоуправления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11">
        <w:r w:rsidRPr="00B93A2C">
          <w:rPr>
            <w:rFonts w:ascii="PT Astra Serif" w:hAnsi="PT Astra Serif"/>
            <w:color w:val="0000FF"/>
            <w:sz w:val="28"/>
            <w:szCs w:val="28"/>
          </w:rPr>
          <w:t>законом</w:t>
        </w:r>
      </w:hyperlink>
      <w:r w:rsidRPr="00B93A2C">
        <w:rPr>
          <w:rFonts w:ascii="PT Astra Serif" w:hAnsi="PT Astra Serif"/>
          <w:sz w:val="28"/>
          <w:szCs w:val="28"/>
        </w:rPr>
        <w:t xml:space="preserve"> от 6 октября 2003 года </w:t>
      </w:r>
      <w:r w:rsidR="0038244E">
        <w:rPr>
          <w:rFonts w:ascii="PT Astra Serif" w:hAnsi="PT Astra Serif"/>
          <w:sz w:val="28"/>
          <w:szCs w:val="28"/>
        </w:rPr>
        <w:t>№ 131-ФЗ «</w:t>
      </w:r>
      <w:r w:rsidRPr="00B93A2C">
        <w:rPr>
          <w:rFonts w:ascii="PT Astra Serif" w:hAnsi="PT Astra Serif"/>
          <w:sz w:val="28"/>
          <w:szCs w:val="28"/>
        </w:rPr>
        <w:t>Об общих принципах организации местного самоуправления в Российской Федерации</w:t>
      </w:r>
      <w:r w:rsidR="0038244E">
        <w:rPr>
          <w:rFonts w:ascii="PT Astra Serif" w:hAnsi="PT Astra Serif"/>
          <w:sz w:val="28"/>
          <w:szCs w:val="28"/>
        </w:rPr>
        <w:t>»</w:t>
      </w:r>
      <w:r w:rsidRPr="00B93A2C">
        <w:rPr>
          <w:rFonts w:ascii="PT Astra Serif" w:hAnsi="PT Astra Serif"/>
          <w:sz w:val="28"/>
          <w:szCs w:val="28"/>
        </w:rPr>
        <w:t xml:space="preserve"> и </w:t>
      </w:r>
      <w:hyperlink r:id="rId12">
        <w:r w:rsidRPr="00B93A2C">
          <w:rPr>
            <w:rFonts w:ascii="PT Astra Serif" w:hAnsi="PT Astra Serif"/>
            <w:color w:val="0000FF"/>
            <w:sz w:val="28"/>
            <w:szCs w:val="28"/>
          </w:rPr>
          <w:t>Уставом</w:t>
        </w:r>
      </w:hyperlink>
      <w:r w:rsidRPr="00B93A2C">
        <w:rPr>
          <w:rFonts w:ascii="PT Astra Serif" w:hAnsi="PT Astra Serif"/>
          <w:sz w:val="28"/>
          <w:szCs w:val="28"/>
        </w:rPr>
        <w:t xml:space="preserve"> муниципального образования город Тула, 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3">
        <w:r w:rsidRPr="00B93A2C">
          <w:rPr>
            <w:rFonts w:ascii="PT Astra Serif" w:hAnsi="PT Astra Serif"/>
            <w:color w:val="0000FF"/>
            <w:sz w:val="28"/>
            <w:szCs w:val="28"/>
          </w:rPr>
          <w:t>статьей 19</w:t>
        </w:r>
      </w:hyperlink>
      <w:r w:rsidRPr="00B93A2C">
        <w:rPr>
          <w:rFonts w:ascii="PT Astra Serif" w:hAnsi="PT Astra Serif"/>
          <w:sz w:val="28"/>
          <w:szCs w:val="28"/>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w:t>
      </w:r>
      <w:r w:rsidRPr="00B93A2C">
        <w:rPr>
          <w:rFonts w:ascii="PT Astra Serif" w:hAnsi="PT Astra Serif"/>
          <w:sz w:val="28"/>
          <w:szCs w:val="28"/>
        </w:rPr>
        <w:lastRenderedPageBreak/>
        <w:t>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земляные работы -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за исключением работ по социальной догазификации;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w:t>
      </w:r>
      <w:r w:rsidR="0038244E">
        <w:rPr>
          <w:rFonts w:ascii="PT Astra Serif" w:hAnsi="PT Astra Serif"/>
          <w:sz w:val="28"/>
          <w:szCs w:val="28"/>
        </w:rPr>
        <w:t>транения с использованием сети «</w:t>
      </w:r>
      <w:r w:rsidRPr="00B93A2C">
        <w:rPr>
          <w:rFonts w:ascii="PT Astra Serif" w:hAnsi="PT Astra Serif"/>
          <w:sz w:val="28"/>
          <w:szCs w:val="28"/>
        </w:rPr>
        <w:t>Интернет</w:t>
      </w:r>
      <w:r w:rsidR="0038244E">
        <w:rPr>
          <w:rFonts w:ascii="PT Astra Serif" w:hAnsi="PT Astra Serif"/>
          <w:sz w:val="28"/>
          <w:szCs w:val="28"/>
        </w:rPr>
        <w:t>»</w:t>
      </w:r>
      <w:r w:rsidRPr="00B93A2C">
        <w:rPr>
          <w:rFonts w:ascii="PT Astra Serif" w:hAnsi="PT Astra Serif"/>
          <w:sz w:val="28"/>
          <w:szCs w:val="28"/>
        </w:rPr>
        <w:t xml:space="preserve">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межведомственное информационное взаимодействие, осуществляемое в целях предоставления государственных и муниципальных услуг, -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действующим законодательством;</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муниципальных услуг и (или) региональных порталов муниципальных услуг, в том числе осуществление в рамках такого предоставления электронного </w:t>
      </w:r>
      <w:r w:rsidRPr="00B93A2C">
        <w:rPr>
          <w:rFonts w:ascii="PT Astra Serif" w:hAnsi="PT Astra Serif"/>
          <w:sz w:val="28"/>
          <w:szCs w:val="28"/>
        </w:rPr>
        <w:lastRenderedPageBreak/>
        <w:t>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многофункциональный центр предоставления государственных и муниципальных услуг (далее - МФЦ,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Федеральным </w:t>
      </w:r>
      <w:hyperlink r:id="rId14">
        <w:r w:rsidRPr="00B93A2C">
          <w:rPr>
            <w:rFonts w:ascii="PT Astra Serif" w:hAnsi="PT Astra Serif"/>
            <w:color w:val="0000FF"/>
            <w:sz w:val="28"/>
            <w:szCs w:val="28"/>
          </w:rPr>
          <w:t>законом</w:t>
        </w:r>
      </w:hyperlink>
      <w:r w:rsidRPr="00B93A2C">
        <w:rPr>
          <w:rFonts w:ascii="PT Astra Serif" w:hAnsi="PT Astra Serif"/>
          <w:sz w:val="28"/>
          <w:szCs w:val="28"/>
        </w:rPr>
        <w:t xml:space="preserve"> от 27 июля 2010 года </w:t>
      </w:r>
      <w:r w:rsidR="0038244E">
        <w:rPr>
          <w:rFonts w:ascii="PT Astra Serif" w:hAnsi="PT Astra Serif"/>
          <w:sz w:val="28"/>
          <w:szCs w:val="28"/>
        </w:rPr>
        <w:t>№</w:t>
      </w:r>
      <w:r w:rsidRPr="00B93A2C">
        <w:rPr>
          <w:rFonts w:ascii="PT Astra Serif" w:hAnsi="PT Astra Serif"/>
          <w:sz w:val="28"/>
          <w:szCs w:val="28"/>
        </w:rPr>
        <w:t xml:space="preserve"> 210-ФЗ </w:t>
      </w:r>
      <w:r w:rsidR="0038244E">
        <w:rPr>
          <w:rFonts w:ascii="PT Astra Serif" w:hAnsi="PT Astra Serif"/>
          <w:sz w:val="28"/>
          <w:szCs w:val="28"/>
        </w:rPr>
        <w:t>«</w:t>
      </w:r>
      <w:r w:rsidRPr="00B93A2C">
        <w:rPr>
          <w:rFonts w:ascii="PT Astra Serif" w:hAnsi="PT Astra Serif"/>
          <w:sz w:val="28"/>
          <w:szCs w:val="28"/>
        </w:rPr>
        <w:t>Об организации предоставления государственных и муниципальных услуг</w:t>
      </w:r>
      <w:r w:rsidR="0038244E">
        <w:rPr>
          <w:rFonts w:ascii="PT Astra Serif" w:hAnsi="PT Astra Serif"/>
          <w:sz w:val="28"/>
          <w:szCs w:val="28"/>
        </w:rPr>
        <w:t>»</w:t>
      </w:r>
      <w:r w:rsidRPr="00B93A2C">
        <w:rPr>
          <w:rFonts w:ascii="PT Astra Serif" w:hAnsi="PT Astra Serif"/>
          <w:sz w:val="28"/>
          <w:szCs w:val="28"/>
        </w:rPr>
        <w:t xml:space="preserve">, и уполномоченная на организацию предоставления государственных и муниципальных услуг, в том числе в электронной форме, по принципу </w:t>
      </w:r>
      <w:r w:rsidR="0038244E">
        <w:rPr>
          <w:rFonts w:ascii="PT Astra Serif" w:hAnsi="PT Astra Serif"/>
          <w:sz w:val="28"/>
          <w:szCs w:val="28"/>
        </w:rPr>
        <w:t>«</w:t>
      </w:r>
      <w:r w:rsidRPr="00B93A2C">
        <w:rPr>
          <w:rFonts w:ascii="PT Astra Serif" w:hAnsi="PT Astra Serif"/>
          <w:sz w:val="28"/>
          <w:szCs w:val="28"/>
        </w:rPr>
        <w:t>одного окна</w:t>
      </w:r>
      <w:r w:rsidR="0038244E">
        <w:rPr>
          <w:rFonts w:ascii="PT Astra Serif" w:hAnsi="PT Astra Serif"/>
          <w:sz w:val="28"/>
          <w:szCs w:val="28"/>
        </w:rPr>
        <w:t>»</w:t>
      </w:r>
      <w:r w:rsidRPr="00B93A2C">
        <w:rPr>
          <w:rFonts w:ascii="PT Astra Serif" w:hAnsi="PT Astra Serif"/>
          <w:sz w:val="28"/>
          <w:szCs w:val="28"/>
        </w:rPr>
        <w:t>;</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аварийное разрытие - разрытие, связанное с устранением внезапного повреждения (аварии) на инженерных коммуникациях или сетях, вызвавшего угрозу или реально угрожающего жизни, здоровью или безопасности населения, нормальному обеспечению жителей жилищно-коммунальными услугами либо нанесением значительного ущерба объектам, расположенным на территории муниципального образования город Тула.</w:t>
      </w:r>
    </w:p>
    <w:p w:rsidR="00A93F1E" w:rsidRPr="00B93A2C" w:rsidRDefault="00A93F1E" w:rsidP="00A93F1E">
      <w:pPr>
        <w:pStyle w:val="ConsPlusNormal"/>
        <w:spacing w:before="220"/>
        <w:ind w:firstLine="540"/>
        <w:jc w:val="both"/>
        <w:rPr>
          <w:rFonts w:ascii="PT Astra Serif" w:hAnsi="PT Astra Serif"/>
          <w:sz w:val="28"/>
          <w:szCs w:val="28"/>
        </w:rPr>
      </w:pPr>
    </w:p>
    <w:p w:rsidR="00A93F1E" w:rsidRPr="00B93A2C" w:rsidRDefault="00A93F1E" w:rsidP="00A93F1E">
      <w:pPr>
        <w:pStyle w:val="ConsPlusTitle"/>
        <w:jc w:val="center"/>
        <w:outlineLvl w:val="2"/>
        <w:rPr>
          <w:rFonts w:ascii="PT Astra Serif" w:hAnsi="PT Astra Serif"/>
          <w:sz w:val="28"/>
          <w:szCs w:val="28"/>
        </w:rPr>
      </w:pPr>
      <w:r w:rsidRPr="00B93A2C">
        <w:rPr>
          <w:rFonts w:ascii="PT Astra Serif" w:hAnsi="PT Astra Serif"/>
          <w:sz w:val="28"/>
          <w:szCs w:val="28"/>
        </w:rPr>
        <w:t>Круг заявителей</w:t>
      </w:r>
    </w:p>
    <w:p w:rsidR="00A93F1E" w:rsidRPr="00B93A2C" w:rsidRDefault="00A93F1E" w:rsidP="00A93F1E">
      <w:pPr>
        <w:pStyle w:val="ConsPlusNormal"/>
        <w:jc w:val="both"/>
        <w:rPr>
          <w:rFonts w:ascii="PT Astra Serif" w:hAnsi="PT Astra Serif"/>
          <w:sz w:val="28"/>
          <w:szCs w:val="28"/>
        </w:rPr>
      </w:pPr>
    </w:p>
    <w:p w:rsidR="00A93F1E" w:rsidRPr="00B93A2C" w:rsidRDefault="00A93F1E" w:rsidP="00A93F1E">
      <w:pPr>
        <w:pStyle w:val="ConsPlusNormal"/>
        <w:ind w:firstLine="540"/>
        <w:jc w:val="both"/>
        <w:rPr>
          <w:rFonts w:ascii="PT Astra Serif" w:hAnsi="PT Astra Serif"/>
          <w:sz w:val="28"/>
          <w:szCs w:val="28"/>
        </w:rPr>
      </w:pPr>
      <w:r w:rsidRPr="00B93A2C">
        <w:rPr>
          <w:rFonts w:ascii="PT Astra Serif" w:hAnsi="PT Astra Serif"/>
          <w:sz w:val="28"/>
          <w:szCs w:val="28"/>
        </w:rPr>
        <w:t>3. Заявителями могут быть физические лица,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заказчиков в части проведения работ по социальной догазификации), индивидуальные предприниматели либо их уполномоченные представители, обратившиеся в органы, предоставляющие муниципальные услуги с заявкой о предоставлении муниципальной услуги, в письменной или электронной форме (далее - заявитель).</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 От имени физических лиц и индивидуальных предпринимателей заявки могут подавать их представители, действующие на основании документа, подтверждающего полномочия в соответствии с законодательством Российской Федерации.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От имени юридических лиц заявки могут подавать лица, действующие в соответствии с законом (иными правовыми актами) и учредительными документами без доверенности, представители, действующие на основании документа, подтверждающего полномочия в соответствии с законодательством </w:t>
      </w:r>
      <w:r w:rsidRPr="00B93A2C">
        <w:rPr>
          <w:rFonts w:ascii="PT Astra Serif" w:hAnsi="PT Astra Serif"/>
          <w:sz w:val="28"/>
          <w:szCs w:val="28"/>
        </w:rPr>
        <w:lastRenderedPageBreak/>
        <w:t>Российской Федерации.</w:t>
      </w:r>
    </w:p>
    <w:p w:rsidR="0038244E" w:rsidRDefault="0038244E" w:rsidP="00A93F1E">
      <w:pPr>
        <w:pStyle w:val="ConsPlusTitle"/>
        <w:jc w:val="center"/>
        <w:outlineLvl w:val="2"/>
        <w:rPr>
          <w:rFonts w:ascii="PT Astra Serif" w:hAnsi="PT Astra Serif"/>
          <w:sz w:val="28"/>
          <w:szCs w:val="28"/>
        </w:rPr>
      </w:pPr>
    </w:p>
    <w:p w:rsidR="00A93F1E" w:rsidRPr="00B93A2C" w:rsidRDefault="00A93F1E" w:rsidP="00A93F1E">
      <w:pPr>
        <w:pStyle w:val="ConsPlusTitle"/>
        <w:jc w:val="center"/>
        <w:outlineLvl w:val="2"/>
        <w:rPr>
          <w:rFonts w:ascii="PT Astra Serif" w:hAnsi="PT Astra Serif"/>
          <w:sz w:val="28"/>
          <w:szCs w:val="28"/>
        </w:rPr>
      </w:pPr>
      <w:r w:rsidRPr="00B93A2C">
        <w:rPr>
          <w:rFonts w:ascii="PT Astra Serif" w:hAnsi="PT Astra Serif"/>
          <w:sz w:val="28"/>
          <w:szCs w:val="28"/>
        </w:rPr>
        <w:t>Требования к порядку информирования</w:t>
      </w:r>
    </w:p>
    <w:p w:rsidR="00A93F1E" w:rsidRPr="00B93A2C" w:rsidRDefault="00A93F1E" w:rsidP="00A93F1E">
      <w:pPr>
        <w:pStyle w:val="ConsPlusTitle"/>
        <w:jc w:val="center"/>
        <w:rPr>
          <w:rFonts w:ascii="PT Astra Serif" w:hAnsi="PT Astra Serif"/>
          <w:sz w:val="28"/>
          <w:szCs w:val="28"/>
        </w:rPr>
      </w:pPr>
      <w:r w:rsidRPr="00B93A2C">
        <w:rPr>
          <w:rFonts w:ascii="PT Astra Serif" w:hAnsi="PT Astra Serif"/>
          <w:sz w:val="28"/>
          <w:szCs w:val="28"/>
        </w:rPr>
        <w:t>о предоставлении муниципальной услуги</w:t>
      </w:r>
    </w:p>
    <w:p w:rsidR="00A93F1E" w:rsidRPr="00B93A2C" w:rsidRDefault="00A93F1E" w:rsidP="00A93F1E">
      <w:pPr>
        <w:pStyle w:val="ConsPlusNormal"/>
        <w:jc w:val="both"/>
        <w:rPr>
          <w:rFonts w:ascii="PT Astra Serif" w:hAnsi="PT Astra Serif"/>
          <w:sz w:val="28"/>
          <w:szCs w:val="28"/>
        </w:rPr>
      </w:pPr>
    </w:p>
    <w:p w:rsidR="00A93F1E" w:rsidRPr="00B93A2C" w:rsidRDefault="00A93F1E" w:rsidP="00A93F1E">
      <w:pPr>
        <w:pStyle w:val="ConsPlusNormal"/>
        <w:ind w:firstLine="540"/>
        <w:jc w:val="both"/>
        <w:rPr>
          <w:rFonts w:ascii="PT Astra Serif" w:hAnsi="PT Astra Serif"/>
          <w:sz w:val="28"/>
          <w:szCs w:val="28"/>
        </w:rPr>
      </w:pPr>
      <w:r w:rsidRPr="00B93A2C">
        <w:rPr>
          <w:rFonts w:ascii="PT Astra Serif" w:hAnsi="PT Astra Serif"/>
          <w:sz w:val="28"/>
          <w:szCs w:val="28"/>
        </w:rPr>
        <w:t>5. Информация о порядке предоставления муниципальной услуги предоставляется непосредственно в помещениях главных управлений администрации города Тулы по соответствующему территориальному округу,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http://www.tula.ru в информаци</w:t>
      </w:r>
      <w:r w:rsidR="0038244E">
        <w:rPr>
          <w:rFonts w:ascii="PT Astra Serif" w:hAnsi="PT Astra Serif"/>
          <w:sz w:val="28"/>
          <w:szCs w:val="28"/>
        </w:rPr>
        <w:t>онно-телекоммуникационной сети «</w:t>
      </w:r>
      <w:r w:rsidRPr="00B93A2C">
        <w:rPr>
          <w:rFonts w:ascii="PT Astra Serif" w:hAnsi="PT Astra Serif"/>
          <w:sz w:val="28"/>
          <w:szCs w:val="28"/>
        </w:rPr>
        <w:t>Интернет</w:t>
      </w:r>
      <w:r w:rsidR="0038244E">
        <w:rPr>
          <w:rFonts w:ascii="PT Astra Serif" w:hAnsi="PT Astra Serif"/>
          <w:sz w:val="28"/>
          <w:szCs w:val="28"/>
        </w:rPr>
        <w:t>»</w:t>
      </w:r>
      <w:r w:rsidRPr="00B93A2C">
        <w:rPr>
          <w:rFonts w:ascii="PT Astra Serif" w:hAnsi="PT Astra Serif"/>
          <w:sz w:val="28"/>
          <w:szCs w:val="28"/>
        </w:rPr>
        <w:t xml:space="preserve">, на Едином портале государственных и муниципальных услуг (функций) (далее - Единый портал) на официальном сайте </w:t>
      </w:r>
      <w:hyperlink r:id="rId15">
        <w:r w:rsidRPr="00B93A2C">
          <w:rPr>
            <w:rFonts w:ascii="PT Astra Serif" w:hAnsi="PT Astra Serif"/>
            <w:color w:val="0000FF"/>
            <w:sz w:val="28"/>
            <w:szCs w:val="28"/>
          </w:rPr>
          <w:t>http://gosuslugi.ru</w:t>
        </w:r>
      </w:hyperlink>
      <w:r w:rsidRPr="00B93A2C">
        <w:rPr>
          <w:rFonts w:ascii="PT Astra Serif" w:hAnsi="PT Astra Serif"/>
          <w:sz w:val="28"/>
          <w:szCs w:val="28"/>
        </w:rPr>
        <w:t>.</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6. Информация о месте нахождения и графике работы главных управлений администрации города Тулы по соответствующему территориальному округу, справочные телефоны, адреса официального сайта, а также электронной почты и формы обратной связи размещены на официальном сайте http://www.tula.ru, на Едином портале, Портале государственных и муниципальных услуг (функций) Тульской области (далее - Региональный портал) </w:t>
      </w:r>
      <w:hyperlink r:id="rId16">
        <w:r w:rsidRPr="00B93A2C">
          <w:rPr>
            <w:rFonts w:ascii="PT Astra Serif" w:hAnsi="PT Astra Serif"/>
            <w:color w:val="0000FF"/>
            <w:sz w:val="28"/>
            <w:szCs w:val="28"/>
          </w:rPr>
          <w:t>http://gosuslugi71.ru</w:t>
        </w:r>
      </w:hyperlink>
      <w:r w:rsidRPr="00B93A2C">
        <w:rPr>
          <w:rFonts w:ascii="PT Astra Serif" w:hAnsi="PT Astra Serif"/>
          <w:sz w:val="28"/>
          <w:szCs w:val="28"/>
        </w:rPr>
        <w:t>, в федеральной государс</w:t>
      </w:r>
      <w:r w:rsidR="0038244E">
        <w:rPr>
          <w:rFonts w:ascii="PT Astra Serif" w:hAnsi="PT Astra Serif"/>
          <w:sz w:val="28"/>
          <w:szCs w:val="28"/>
        </w:rPr>
        <w:t>твенной информационной системе «</w:t>
      </w:r>
      <w:r w:rsidRPr="00B93A2C">
        <w:rPr>
          <w:rFonts w:ascii="PT Astra Serif" w:hAnsi="PT Astra Serif"/>
          <w:sz w:val="28"/>
          <w:szCs w:val="28"/>
        </w:rPr>
        <w:t>Федеральный реестр государственных и муниципальных услуг (функций)</w:t>
      </w:r>
      <w:r w:rsidR="0038244E">
        <w:rPr>
          <w:rFonts w:ascii="PT Astra Serif" w:hAnsi="PT Astra Serif"/>
          <w:sz w:val="28"/>
          <w:szCs w:val="28"/>
        </w:rPr>
        <w:t>»</w:t>
      </w:r>
      <w:r w:rsidRPr="00B93A2C">
        <w:rPr>
          <w:rFonts w:ascii="PT Astra Serif" w:hAnsi="PT Astra Serif"/>
          <w:sz w:val="28"/>
          <w:szCs w:val="28"/>
        </w:rPr>
        <w:t xml:space="preserve"> (далее - Федеральный реестр).</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Информацию по вопросам предоставления муниципальной услуги можно получить, обратившись в главное управление администрации города Тулы по соответствующему территориальному округу:</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 почте;</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 электронной почте;</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посредством факсимильной связи;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 телефону;</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при личном обращении.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Заявителям предоставляется следующая информация: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 месте нахождения, почтовом адресе главного управления администрации города Тулы по соответствующему территориальному округу, номерах телефонов должностных лиц, ответственных за предоставление муниципальной услуги, графике работы главного управления администрации города Тулы по соответствующему территориальному округу;</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о перечне необходимых для предоставления муниципальной услуги </w:t>
      </w:r>
      <w:r w:rsidRPr="00B93A2C">
        <w:rPr>
          <w:rFonts w:ascii="PT Astra Serif" w:hAnsi="PT Astra Serif"/>
          <w:sz w:val="28"/>
          <w:szCs w:val="28"/>
        </w:rPr>
        <w:lastRenderedPageBreak/>
        <w:t>документов, требуемых от заявителей, способах их получения заявителями, порядке их представления;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об административных процедурах предоставления муниципальной услуги;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 нормативных правовых актах, устанавливающих требования к предоставлению муниципальной услуги (наименование, номер, дата принятия);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 порядке обжалования действий (бездействия) должностного лица главного управления администрации города Тулы по соответствующему территориальному округу, а также принимаемого им решения в процессе предоставления муниципальной услуги;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об адресе официального сайта главного управления администрации города Тулы по соответствующему территориальному округу, адресе электронной почты.</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 Информация по вопросам предоставления муниципальной услуги, а также текст настоящего административного регламента размещаются: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на официальном сайте администрации города Тулы;</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на информационных стендах в главных управлениях администрации города Тулы по соответствующему территориальному округу.</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Информация по вопросам предоставления муниципальной услуги предоставляется бесплатно.</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 Основными требованиями к порядку информирования о предоставлении муниципальной услуги являются: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достоверность предоставляемой информации;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четкость в изложении информации;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полнота информирования.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При ответах на обращения специалисты главного управления администрации города Тулы по соответствующему территориальному округу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Консультацию при устном обращении специалист главного управления администрации города Тулы по соответствующему территориальному округу осуществляет не более 15 минут.</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для ответа требуется более продолжительное время;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заявитель обратился за консультацией во время приема документов от другого заявителя и специалист главного управления администрации города Тулы по соответствующему территориальному округу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 Время ожидания в очереди для получения от специалиста главного управления администрации города Тулы по соответствующему территориальному округу информации по вопросам предоставления муниципальной услуги не должно превышать 15 минут.</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A93F1E" w:rsidRPr="00B93A2C" w:rsidRDefault="00A93F1E" w:rsidP="00A93F1E">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10. С момента приема специалистом главного управления администрации города Тулы по соответствующему территориальному округу заявки о предоставлении муниципальной услуги заявитель имеет право на получение информации о ходе предоставления муниципальной услуги.</w:t>
      </w:r>
    </w:p>
    <w:p w:rsidR="00170A0F" w:rsidRPr="00B93A2C" w:rsidRDefault="00170A0F" w:rsidP="00A93F1E">
      <w:pPr>
        <w:pStyle w:val="ConsPlusNormal"/>
        <w:spacing w:before="220"/>
        <w:ind w:firstLine="540"/>
        <w:jc w:val="both"/>
        <w:rPr>
          <w:rFonts w:ascii="PT Astra Serif" w:hAnsi="PT Astra Serif"/>
          <w:sz w:val="28"/>
          <w:szCs w:val="28"/>
        </w:rPr>
      </w:pPr>
    </w:p>
    <w:p w:rsidR="00170A0F" w:rsidRPr="00B93A2C" w:rsidRDefault="00170A0F" w:rsidP="00170A0F">
      <w:pPr>
        <w:widowControl w:val="0"/>
        <w:autoSpaceDE w:val="0"/>
        <w:autoSpaceDN w:val="0"/>
        <w:spacing w:after="0" w:line="240" w:lineRule="auto"/>
        <w:jc w:val="center"/>
        <w:outlineLvl w:val="1"/>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val="en-US" w:eastAsia="ru-RU"/>
        </w:rPr>
        <w:t>II</w:t>
      </w:r>
      <w:r w:rsidRPr="00B93A2C">
        <w:rPr>
          <w:rFonts w:ascii="PT Astra Serif" w:eastAsia="Times New Roman" w:hAnsi="PT Astra Serif" w:cs="Arial"/>
          <w:b/>
          <w:sz w:val="28"/>
          <w:szCs w:val="28"/>
          <w:lang w:eastAsia="ru-RU"/>
        </w:rPr>
        <w:t>. Стандарт предоставления муниципальной услуги</w:t>
      </w:r>
    </w:p>
    <w:p w:rsidR="00170A0F" w:rsidRPr="00B93A2C" w:rsidRDefault="00170A0F" w:rsidP="00170A0F">
      <w:pPr>
        <w:widowControl w:val="0"/>
        <w:autoSpaceDE w:val="0"/>
        <w:autoSpaceDN w:val="0"/>
        <w:spacing w:after="0" w:line="240" w:lineRule="auto"/>
        <w:jc w:val="both"/>
        <w:rPr>
          <w:rFonts w:ascii="PT Astra Serif" w:eastAsia="Times New Roman" w:hAnsi="PT Astra Serif" w:cs="Arial"/>
          <w:sz w:val="28"/>
          <w:szCs w:val="28"/>
          <w:lang w:eastAsia="ru-RU"/>
        </w:rPr>
      </w:pPr>
    </w:p>
    <w:p w:rsidR="00170A0F" w:rsidRPr="00B93A2C" w:rsidRDefault="00170A0F" w:rsidP="00170A0F">
      <w:pPr>
        <w:widowControl w:val="0"/>
        <w:autoSpaceDE w:val="0"/>
        <w:autoSpaceDN w:val="0"/>
        <w:spacing w:after="0" w:line="240" w:lineRule="auto"/>
        <w:jc w:val="center"/>
        <w:outlineLvl w:val="2"/>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eastAsia="ru-RU"/>
        </w:rPr>
        <w:t>Наименование муниципальной услуги</w:t>
      </w:r>
    </w:p>
    <w:p w:rsidR="00170A0F" w:rsidRPr="00B93A2C" w:rsidRDefault="00170A0F" w:rsidP="00170A0F">
      <w:pPr>
        <w:widowControl w:val="0"/>
        <w:autoSpaceDE w:val="0"/>
        <w:autoSpaceDN w:val="0"/>
        <w:spacing w:after="0" w:line="240" w:lineRule="auto"/>
        <w:jc w:val="both"/>
        <w:rPr>
          <w:rFonts w:ascii="PT Astra Serif" w:eastAsia="Times New Roman" w:hAnsi="PT Astra Serif" w:cs="Arial"/>
          <w:sz w:val="28"/>
          <w:szCs w:val="28"/>
          <w:lang w:eastAsia="ru-RU"/>
        </w:rPr>
      </w:pPr>
    </w:p>
    <w:p w:rsidR="00170A0F" w:rsidRPr="00B93A2C" w:rsidRDefault="00170A0F" w:rsidP="00170A0F">
      <w:pPr>
        <w:widowControl w:val="0"/>
        <w:autoSpaceDE w:val="0"/>
        <w:autoSpaceDN w:val="0"/>
        <w:spacing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11. В соответствии с настоящим административным регламентом предос</w:t>
      </w:r>
      <w:r w:rsidR="0038244E">
        <w:rPr>
          <w:rFonts w:ascii="PT Astra Serif" w:eastAsia="Times New Roman" w:hAnsi="PT Astra Serif" w:cs="Arial"/>
          <w:sz w:val="28"/>
          <w:szCs w:val="28"/>
          <w:lang w:eastAsia="ru-RU"/>
        </w:rPr>
        <w:t>тавляется муниципальная услуга «</w:t>
      </w:r>
      <w:r w:rsidRPr="00B93A2C">
        <w:rPr>
          <w:rFonts w:ascii="PT Astra Serif" w:eastAsia="Times New Roman" w:hAnsi="PT Astra Serif" w:cs="Arial"/>
          <w:sz w:val="28"/>
          <w:szCs w:val="28"/>
          <w:lang w:eastAsia="ru-RU"/>
        </w:rPr>
        <w:t>Предоставление разрешения на осуществление земляных работ</w:t>
      </w:r>
      <w:r w:rsidR="0038244E">
        <w:rPr>
          <w:rFonts w:ascii="PT Astra Serif" w:eastAsia="Times New Roman" w:hAnsi="PT Astra Serif" w:cs="Arial"/>
          <w:sz w:val="28"/>
          <w:szCs w:val="28"/>
          <w:lang w:eastAsia="ru-RU"/>
        </w:rPr>
        <w:t>»</w:t>
      </w:r>
      <w:r w:rsidRPr="00B93A2C">
        <w:rPr>
          <w:rFonts w:ascii="PT Astra Serif" w:eastAsia="Times New Roman" w:hAnsi="PT Astra Serif" w:cs="Arial"/>
          <w:sz w:val="28"/>
          <w:szCs w:val="28"/>
          <w:lang w:eastAsia="ru-RU"/>
        </w:rPr>
        <w:t>.</w:t>
      </w:r>
    </w:p>
    <w:p w:rsidR="00170A0F" w:rsidRPr="00B93A2C" w:rsidRDefault="00170A0F" w:rsidP="00170A0F">
      <w:pPr>
        <w:widowControl w:val="0"/>
        <w:autoSpaceDE w:val="0"/>
        <w:autoSpaceDN w:val="0"/>
        <w:spacing w:after="0" w:line="240" w:lineRule="auto"/>
        <w:ind w:firstLine="540"/>
        <w:jc w:val="both"/>
        <w:rPr>
          <w:rFonts w:ascii="PT Astra Serif" w:eastAsia="Times New Roman" w:hAnsi="PT Astra Serif" w:cs="Arial"/>
          <w:sz w:val="28"/>
          <w:szCs w:val="28"/>
          <w:lang w:eastAsia="ru-RU"/>
        </w:rPr>
      </w:pPr>
    </w:p>
    <w:p w:rsidR="00170A0F" w:rsidRPr="00B93A2C" w:rsidRDefault="00170A0F" w:rsidP="00170A0F">
      <w:pPr>
        <w:pStyle w:val="ConsPlusTitle"/>
        <w:jc w:val="center"/>
        <w:outlineLvl w:val="2"/>
        <w:rPr>
          <w:rFonts w:ascii="PT Astra Serif" w:hAnsi="PT Astra Serif"/>
          <w:sz w:val="28"/>
          <w:szCs w:val="28"/>
        </w:rPr>
      </w:pPr>
      <w:r w:rsidRPr="00B93A2C">
        <w:rPr>
          <w:rFonts w:ascii="PT Astra Serif" w:hAnsi="PT Astra Serif"/>
          <w:sz w:val="28"/>
          <w:szCs w:val="28"/>
        </w:rPr>
        <w:t>Наименование органа, предоставляющего</w:t>
      </w:r>
    </w:p>
    <w:p w:rsidR="00170A0F" w:rsidRPr="00B93A2C" w:rsidRDefault="00170A0F" w:rsidP="00170A0F">
      <w:pPr>
        <w:pStyle w:val="ConsPlusTitle"/>
        <w:jc w:val="center"/>
        <w:rPr>
          <w:rFonts w:ascii="PT Astra Serif" w:hAnsi="PT Astra Serif"/>
          <w:sz w:val="28"/>
          <w:szCs w:val="28"/>
        </w:rPr>
      </w:pPr>
      <w:r w:rsidRPr="00B93A2C">
        <w:rPr>
          <w:rFonts w:ascii="PT Astra Serif" w:hAnsi="PT Astra Serif"/>
          <w:sz w:val="28"/>
          <w:szCs w:val="28"/>
        </w:rPr>
        <w:t>муниципальную услугу</w:t>
      </w:r>
    </w:p>
    <w:p w:rsidR="00170A0F" w:rsidRPr="00B93A2C" w:rsidRDefault="00170A0F" w:rsidP="00170A0F">
      <w:pPr>
        <w:pStyle w:val="ConsPlusNormal"/>
        <w:jc w:val="both"/>
        <w:rPr>
          <w:rFonts w:ascii="PT Astra Serif" w:hAnsi="PT Astra Serif"/>
          <w:sz w:val="28"/>
          <w:szCs w:val="28"/>
        </w:rPr>
      </w:pPr>
    </w:p>
    <w:p w:rsidR="00170A0F" w:rsidRPr="00B93A2C" w:rsidRDefault="00170A0F" w:rsidP="00170A0F">
      <w:pPr>
        <w:pStyle w:val="ConsPlusNormal"/>
        <w:ind w:firstLine="540"/>
        <w:jc w:val="both"/>
        <w:rPr>
          <w:rFonts w:ascii="PT Astra Serif" w:hAnsi="PT Astra Serif"/>
          <w:sz w:val="28"/>
          <w:szCs w:val="28"/>
        </w:rPr>
      </w:pPr>
      <w:r w:rsidRPr="00B93A2C">
        <w:rPr>
          <w:rFonts w:ascii="PT Astra Serif" w:hAnsi="PT Astra Serif"/>
          <w:sz w:val="28"/>
          <w:szCs w:val="28"/>
        </w:rPr>
        <w:t>12. Муниципальную услугу предоставляет главное управление администрации города Тулы по соответствующему территориальному округу.</w:t>
      </w:r>
    </w:p>
    <w:p w:rsidR="00170A0F" w:rsidRPr="00B93A2C" w:rsidRDefault="00170A0F" w:rsidP="00170A0F">
      <w:pPr>
        <w:pStyle w:val="ConsPlusNormal"/>
        <w:ind w:firstLine="540"/>
        <w:jc w:val="both"/>
        <w:rPr>
          <w:rFonts w:ascii="PT Astra Serif" w:hAnsi="PT Astra Serif"/>
          <w:sz w:val="28"/>
          <w:szCs w:val="28"/>
        </w:rPr>
      </w:pPr>
    </w:p>
    <w:p w:rsidR="00170A0F" w:rsidRPr="00B93A2C" w:rsidRDefault="00170A0F" w:rsidP="00170A0F">
      <w:pPr>
        <w:widowControl w:val="0"/>
        <w:autoSpaceDE w:val="0"/>
        <w:autoSpaceDN w:val="0"/>
        <w:spacing w:after="0" w:line="240" w:lineRule="auto"/>
        <w:jc w:val="center"/>
        <w:outlineLvl w:val="2"/>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eastAsia="ru-RU"/>
        </w:rPr>
        <w:t>Описание результата предоставления муниципальной услуги</w:t>
      </w:r>
    </w:p>
    <w:p w:rsidR="00170A0F" w:rsidRPr="00B93A2C" w:rsidRDefault="00170A0F" w:rsidP="00170A0F">
      <w:pPr>
        <w:widowControl w:val="0"/>
        <w:autoSpaceDE w:val="0"/>
        <w:autoSpaceDN w:val="0"/>
        <w:spacing w:after="0" w:line="240" w:lineRule="auto"/>
        <w:jc w:val="both"/>
        <w:rPr>
          <w:rFonts w:ascii="PT Astra Serif" w:eastAsia="Times New Roman" w:hAnsi="PT Astra Serif" w:cs="Arial"/>
          <w:sz w:val="28"/>
          <w:szCs w:val="28"/>
          <w:lang w:eastAsia="ru-RU"/>
        </w:rPr>
      </w:pPr>
    </w:p>
    <w:p w:rsidR="00170A0F" w:rsidRPr="00B93A2C" w:rsidRDefault="00170A0F" w:rsidP="00170A0F">
      <w:pPr>
        <w:widowControl w:val="0"/>
        <w:autoSpaceDE w:val="0"/>
        <w:autoSpaceDN w:val="0"/>
        <w:spacing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1</w:t>
      </w:r>
      <w:r w:rsidR="00C358A8" w:rsidRPr="00B93A2C">
        <w:rPr>
          <w:rFonts w:ascii="PT Astra Serif" w:eastAsia="Times New Roman" w:hAnsi="PT Astra Serif" w:cs="Arial"/>
          <w:sz w:val="28"/>
          <w:szCs w:val="28"/>
          <w:lang w:eastAsia="ru-RU"/>
        </w:rPr>
        <w:t>3</w:t>
      </w:r>
      <w:r w:rsidRPr="00B93A2C">
        <w:rPr>
          <w:rFonts w:ascii="PT Astra Serif" w:eastAsia="Times New Roman" w:hAnsi="PT Astra Serif" w:cs="Arial"/>
          <w:sz w:val="28"/>
          <w:szCs w:val="28"/>
          <w:lang w:eastAsia="ru-RU"/>
        </w:rPr>
        <w:t>. Результатом предоставления услуги является:</w:t>
      </w:r>
    </w:p>
    <w:p w:rsidR="004847CB" w:rsidRPr="00B93A2C" w:rsidRDefault="00170A0F" w:rsidP="004847CB">
      <w:pPr>
        <w:pStyle w:val="ConsPlusNormal"/>
        <w:spacing w:before="220"/>
        <w:ind w:firstLine="540"/>
        <w:jc w:val="both"/>
        <w:rPr>
          <w:rFonts w:ascii="PT Astra Serif" w:hAnsi="PT Astra Serif"/>
          <w:sz w:val="28"/>
          <w:szCs w:val="28"/>
        </w:rPr>
      </w:pPr>
      <w:r w:rsidRPr="00B93A2C">
        <w:rPr>
          <w:rFonts w:ascii="PT Astra Serif" w:hAnsi="PT Astra Serif" w:cs="Arial"/>
          <w:sz w:val="28"/>
          <w:szCs w:val="28"/>
        </w:rPr>
        <w:lastRenderedPageBreak/>
        <w:t xml:space="preserve">1) разрешение на осуществление земляных работ (по форме в соответствии </w:t>
      </w:r>
      <w:r w:rsidRPr="000F51FE">
        <w:rPr>
          <w:rFonts w:ascii="PT Astra Serif" w:hAnsi="PT Astra Serif" w:cs="Arial"/>
          <w:sz w:val="28"/>
          <w:szCs w:val="28"/>
        </w:rPr>
        <w:t xml:space="preserve">с </w:t>
      </w:r>
      <w:hyperlink w:anchor="P549" w:tooltip="РАЗРЕШЕНИЕ">
        <w:r w:rsidRPr="000F51FE">
          <w:rPr>
            <w:rFonts w:ascii="PT Astra Serif" w:hAnsi="PT Astra Serif" w:cs="Arial"/>
            <w:sz w:val="28"/>
            <w:szCs w:val="28"/>
          </w:rPr>
          <w:t xml:space="preserve">приложением </w:t>
        </w:r>
        <w:r w:rsidR="0038244E">
          <w:rPr>
            <w:rFonts w:ascii="PT Astra Serif" w:hAnsi="PT Astra Serif" w:cs="Arial"/>
            <w:sz w:val="28"/>
            <w:szCs w:val="28"/>
          </w:rPr>
          <w:t>№</w:t>
        </w:r>
        <w:r w:rsidRPr="000F51FE">
          <w:rPr>
            <w:rFonts w:ascii="PT Astra Serif" w:hAnsi="PT Astra Serif" w:cs="Arial"/>
            <w:sz w:val="28"/>
            <w:szCs w:val="28"/>
          </w:rPr>
          <w:t xml:space="preserve"> 1</w:t>
        </w:r>
      </w:hyperlink>
      <w:r w:rsidR="004847CB" w:rsidRPr="00B93A2C">
        <w:rPr>
          <w:rFonts w:ascii="PT Astra Serif" w:hAnsi="PT Astra Serif"/>
          <w:sz w:val="28"/>
          <w:szCs w:val="28"/>
        </w:rPr>
        <w:t xml:space="preserve"> к настоящему административному регламенту);</w:t>
      </w:r>
    </w:p>
    <w:p w:rsidR="004847CB" w:rsidRPr="00B93A2C" w:rsidRDefault="00170A0F" w:rsidP="004847CB">
      <w:pPr>
        <w:pStyle w:val="ConsPlusNormal"/>
        <w:spacing w:before="220"/>
        <w:ind w:firstLine="540"/>
        <w:jc w:val="both"/>
        <w:rPr>
          <w:rFonts w:ascii="PT Astra Serif" w:hAnsi="PT Astra Serif"/>
          <w:sz w:val="28"/>
          <w:szCs w:val="28"/>
        </w:rPr>
      </w:pPr>
      <w:r w:rsidRPr="00B93A2C">
        <w:rPr>
          <w:rFonts w:ascii="PT Astra Serif" w:hAnsi="PT Astra Serif" w:cs="Arial"/>
          <w:sz w:val="28"/>
          <w:szCs w:val="28"/>
        </w:rPr>
        <w:t xml:space="preserve">2) продление разрешения на осуществление земляных работ (по форме в соответствии </w:t>
      </w:r>
      <w:r w:rsidRPr="000F51FE">
        <w:rPr>
          <w:rFonts w:ascii="PT Astra Serif" w:hAnsi="PT Astra Serif" w:cs="Arial"/>
          <w:sz w:val="28"/>
          <w:szCs w:val="28"/>
        </w:rPr>
        <w:t xml:space="preserve">с </w:t>
      </w:r>
      <w:hyperlink w:anchor="P549" w:tooltip="РАЗРЕШЕНИЕ">
        <w:r w:rsidRPr="000F51FE">
          <w:rPr>
            <w:rFonts w:ascii="PT Astra Serif" w:hAnsi="PT Astra Serif" w:cs="Arial"/>
            <w:sz w:val="28"/>
            <w:szCs w:val="28"/>
          </w:rPr>
          <w:t xml:space="preserve">приложением </w:t>
        </w:r>
        <w:r w:rsidR="0038244E">
          <w:rPr>
            <w:rFonts w:ascii="PT Astra Serif" w:hAnsi="PT Astra Serif" w:cs="Arial"/>
            <w:sz w:val="28"/>
            <w:szCs w:val="28"/>
          </w:rPr>
          <w:t>№</w:t>
        </w:r>
        <w:r w:rsidRPr="000F51FE">
          <w:rPr>
            <w:rFonts w:ascii="PT Astra Serif" w:hAnsi="PT Astra Serif" w:cs="Arial"/>
            <w:sz w:val="28"/>
            <w:szCs w:val="28"/>
          </w:rPr>
          <w:t xml:space="preserve"> </w:t>
        </w:r>
        <w:r w:rsidR="000F51FE">
          <w:rPr>
            <w:rFonts w:ascii="PT Astra Serif" w:hAnsi="PT Astra Serif" w:cs="Arial"/>
            <w:sz w:val="28"/>
            <w:szCs w:val="28"/>
          </w:rPr>
          <w:t>2</w:t>
        </w:r>
      </w:hyperlink>
      <w:r w:rsidR="004847CB" w:rsidRPr="00B93A2C">
        <w:rPr>
          <w:rFonts w:ascii="PT Astra Serif" w:hAnsi="PT Astra Serif" w:cs="Arial"/>
          <w:color w:val="FF0000"/>
          <w:sz w:val="28"/>
          <w:szCs w:val="28"/>
        </w:rPr>
        <w:t xml:space="preserve"> </w:t>
      </w:r>
      <w:r w:rsidR="004847CB" w:rsidRPr="00B93A2C">
        <w:rPr>
          <w:rFonts w:ascii="PT Astra Serif" w:hAnsi="PT Astra Serif"/>
          <w:sz w:val="28"/>
          <w:szCs w:val="28"/>
        </w:rPr>
        <w:t>к настоящему административному регламенту);</w:t>
      </w:r>
    </w:p>
    <w:p w:rsidR="004847CB" w:rsidRPr="00B93A2C" w:rsidRDefault="004847CB" w:rsidP="004847CB">
      <w:pPr>
        <w:pStyle w:val="ConsPlusNormal"/>
        <w:spacing w:before="220"/>
        <w:ind w:firstLine="540"/>
        <w:jc w:val="both"/>
        <w:rPr>
          <w:rFonts w:ascii="PT Astra Serif" w:hAnsi="PT Astra Serif"/>
          <w:sz w:val="28"/>
          <w:szCs w:val="28"/>
        </w:rPr>
      </w:pPr>
      <w:r w:rsidRPr="00B93A2C">
        <w:rPr>
          <w:rFonts w:ascii="PT Astra Serif" w:hAnsi="PT Astra Serif" w:cs="Arial"/>
          <w:sz w:val="28"/>
          <w:szCs w:val="28"/>
        </w:rPr>
        <w:t>3)</w:t>
      </w:r>
      <w:r w:rsidRPr="00B93A2C">
        <w:rPr>
          <w:rFonts w:ascii="PT Astra Serif" w:hAnsi="PT Astra Serif"/>
        </w:rPr>
        <w:t xml:space="preserve"> </w:t>
      </w:r>
      <w:r w:rsidRPr="00B93A2C">
        <w:rPr>
          <w:rFonts w:ascii="PT Astra Serif" w:hAnsi="PT Astra Serif"/>
          <w:sz w:val="28"/>
          <w:szCs w:val="28"/>
        </w:rPr>
        <w:t xml:space="preserve">разрешение на осуществление земляных работ (при проведении аварийного ремонта) (по форме в соответствии </w:t>
      </w:r>
      <w:r w:rsidRPr="000F51FE">
        <w:rPr>
          <w:rFonts w:ascii="PT Astra Serif" w:hAnsi="PT Astra Serif"/>
          <w:sz w:val="28"/>
          <w:szCs w:val="28"/>
        </w:rPr>
        <w:t xml:space="preserve">с </w:t>
      </w:r>
      <w:hyperlink w:anchor="P604">
        <w:r w:rsidRPr="000F51FE">
          <w:rPr>
            <w:rFonts w:ascii="PT Astra Serif" w:hAnsi="PT Astra Serif"/>
            <w:sz w:val="28"/>
            <w:szCs w:val="28"/>
          </w:rPr>
          <w:t xml:space="preserve">приложением </w:t>
        </w:r>
        <w:r w:rsidR="0038244E">
          <w:rPr>
            <w:rFonts w:ascii="PT Astra Serif" w:hAnsi="PT Astra Serif"/>
            <w:sz w:val="28"/>
            <w:szCs w:val="28"/>
          </w:rPr>
          <w:t>№</w:t>
        </w:r>
        <w:r w:rsidRPr="000F51FE">
          <w:rPr>
            <w:rFonts w:ascii="PT Astra Serif" w:hAnsi="PT Astra Serif"/>
            <w:sz w:val="28"/>
            <w:szCs w:val="28"/>
          </w:rPr>
          <w:t xml:space="preserve"> 1</w:t>
        </w:r>
      </w:hyperlink>
      <w:r w:rsidRPr="00B93A2C">
        <w:rPr>
          <w:rFonts w:ascii="PT Astra Serif" w:hAnsi="PT Astra Serif"/>
          <w:sz w:val="28"/>
          <w:szCs w:val="28"/>
        </w:rPr>
        <w:t xml:space="preserve"> к настоящему административному регламенту);</w:t>
      </w:r>
    </w:p>
    <w:p w:rsidR="00170A0F" w:rsidRPr="00B93A2C" w:rsidRDefault="004847CB" w:rsidP="00170A0F">
      <w:pPr>
        <w:widowControl w:val="0"/>
        <w:autoSpaceDE w:val="0"/>
        <w:autoSpaceDN w:val="0"/>
        <w:spacing w:before="200" w:after="0" w:line="240" w:lineRule="auto"/>
        <w:ind w:firstLine="540"/>
        <w:jc w:val="both"/>
        <w:rPr>
          <w:rFonts w:ascii="PT Astra Serif" w:eastAsia="Times New Roman" w:hAnsi="PT Astra Serif" w:cs="Arial"/>
          <w:color w:val="FF0000"/>
          <w:sz w:val="28"/>
          <w:szCs w:val="28"/>
          <w:lang w:eastAsia="ru-RU"/>
        </w:rPr>
      </w:pPr>
      <w:r w:rsidRPr="00B93A2C">
        <w:rPr>
          <w:rFonts w:ascii="PT Astra Serif" w:eastAsia="Times New Roman" w:hAnsi="PT Astra Serif" w:cs="Arial"/>
          <w:sz w:val="28"/>
          <w:szCs w:val="28"/>
          <w:lang w:eastAsia="ru-RU"/>
        </w:rPr>
        <w:t>4</w:t>
      </w:r>
      <w:r w:rsidR="00170A0F" w:rsidRPr="00B93A2C">
        <w:rPr>
          <w:rFonts w:ascii="PT Astra Serif" w:eastAsia="Times New Roman" w:hAnsi="PT Astra Serif" w:cs="Arial"/>
          <w:sz w:val="28"/>
          <w:szCs w:val="28"/>
          <w:lang w:eastAsia="ru-RU"/>
        </w:rPr>
        <w:t>) разре</w:t>
      </w:r>
      <w:r w:rsidRPr="00B93A2C">
        <w:rPr>
          <w:rFonts w:ascii="PT Astra Serif" w:eastAsia="Times New Roman" w:hAnsi="PT Astra Serif" w:cs="Arial"/>
          <w:sz w:val="28"/>
          <w:szCs w:val="28"/>
          <w:lang w:eastAsia="ru-RU"/>
        </w:rPr>
        <w:t xml:space="preserve">шение о закрытии разрешения </w:t>
      </w:r>
      <w:r w:rsidR="00170A0F" w:rsidRPr="00B93A2C">
        <w:rPr>
          <w:rFonts w:ascii="PT Astra Serif" w:eastAsia="Times New Roman" w:hAnsi="PT Astra Serif" w:cs="Arial"/>
          <w:sz w:val="28"/>
          <w:szCs w:val="28"/>
          <w:lang w:eastAsia="ru-RU"/>
        </w:rPr>
        <w:t xml:space="preserve">на осуществление земляных работ (по форме в соответствии с </w:t>
      </w:r>
      <w:hyperlink w:anchor="P638" w:tooltip="Форма">
        <w:r w:rsidR="00170A0F" w:rsidRPr="000F51FE">
          <w:rPr>
            <w:rFonts w:ascii="PT Astra Serif" w:eastAsia="Times New Roman" w:hAnsi="PT Astra Serif" w:cs="Arial"/>
            <w:sz w:val="28"/>
            <w:szCs w:val="28"/>
            <w:lang w:eastAsia="ru-RU"/>
          </w:rPr>
          <w:t xml:space="preserve">приложением </w:t>
        </w:r>
        <w:r w:rsidR="0038244E">
          <w:rPr>
            <w:rFonts w:ascii="PT Astra Serif" w:eastAsia="Times New Roman" w:hAnsi="PT Astra Serif" w:cs="Arial"/>
            <w:sz w:val="28"/>
            <w:szCs w:val="28"/>
            <w:lang w:eastAsia="ru-RU"/>
          </w:rPr>
          <w:t>№</w:t>
        </w:r>
        <w:r w:rsidR="00170A0F" w:rsidRPr="000F51FE">
          <w:rPr>
            <w:rFonts w:ascii="PT Astra Serif" w:eastAsia="Times New Roman" w:hAnsi="PT Astra Serif" w:cs="Arial"/>
            <w:sz w:val="28"/>
            <w:szCs w:val="28"/>
            <w:lang w:eastAsia="ru-RU"/>
          </w:rPr>
          <w:t xml:space="preserve"> </w:t>
        </w:r>
        <w:r w:rsidR="000F51FE">
          <w:rPr>
            <w:rFonts w:ascii="PT Astra Serif" w:eastAsia="Times New Roman" w:hAnsi="PT Astra Serif" w:cs="Arial"/>
            <w:sz w:val="28"/>
            <w:szCs w:val="28"/>
            <w:lang w:eastAsia="ru-RU"/>
          </w:rPr>
          <w:t>3</w:t>
        </w:r>
      </w:hyperlink>
      <w:r w:rsidR="00170A0F" w:rsidRPr="000F51FE">
        <w:rPr>
          <w:rFonts w:ascii="PT Astra Serif" w:eastAsia="Times New Roman" w:hAnsi="PT Astra Serif" w:cs="Arial"/>
          <w:sz w:val="28"/>
          <w:szCs w:val="28"/>
          <w:lang w:eastAsia="ru-RU"/>
        </w:rPr>
        <w:t>);</w:t>
      </w:r>
    </w:p>
    <w:p w:rsidR="005727F4" w:rsidRPr="00B93A2C" w:rsidRDefault="005727F4" w:rsidP="005727F4">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 xml:space="preserve">5)  решение об отказе в приеме документов, необходимых для предоставления услуги (по форме в соответствии с </w:t>
      </w:r>
      <w:hyperlink w:anchor="P905">
        <w:r w:rsidRPr="000F51FE">
          <w:rPr>
            <w:rFonts w:ascii="PT Astra Serif" w:eastAsia="Times New Roman" w:hAnsi="PT Astra Serif" w:cs="Calibri"/>
            <w:sz w:val="28"/>
            <w:szCs w:val="28"/>
            <w:lang w:eastAsia="ru-RU"/>
          </w:rPr>
          <w:t xml:space="preserve">приложением </w:t>
        </w:r>
        <w:r w:rsidR="0038244E">
          <w:rPr>
            <w:rFonts w:ascii="PT Astra Serif" w:eastAsia="Times New Roman" w:hAnsi="PT Astra Serif" w:cs="Calibri"/>
            <w:sz w:val="28"/>
            <w:szCs w:val="28"/>
            <w:lang w:eastAsia="ru-RU"/>
          </w:rPr>
          <w:t>№</w:t>
        </w:r>
        <w:r w:rsidRPr="000F51FE">
          <w:rPr>
            <w:rFonts w:ascii="PT Astra Serif" w:eastAsia="Times New Roman" w:hAnsi="PT Astra Serif" w:cs="Calibri"/>
            <w:sz w:val="28"/>
            <w:szCs w:val="28"/>
            <w:lang w:eastAsia="ru-RU"/>
          </w:rPr>
          <w:t xml:space="preserve"> </w:t>
        </w:r>
        <w:r w:rsidR="000F51FE">
          <w:rPr>
            <w:rFonts w:ascii="PT Astra Serif" w:eastAsia="Times New Roman" w:hAnsi="PT Astra Serif" w:cs="Calibri"/>
            <w:sz w:val="28"/>
            <w:szCs w:val="28"/>
            <w:lang w:eastAsia="ru-RU"/>
          </w:rPr>
          <w:t>4</w:t>
        </w:r>
      </w:hyperlink>
      <w:r w:rsidRPr="00B93A2C">
        <w:rPr>
          <w:rFonts w:ascii="PT Astra Serif" w:eastAsia="Times New Roman" w:hAnsi="PT Astra Serif" w:cs="Calibri"/>
          <w:color w:val="FF0000"/>
          <w:sz w:val="28"/>
          <w:szCs w:val="28"/>
          <w:lang w:eastAsia="ru-RU"/>
        </w:rPr>
        <w:t xml:space="preserve"> </w:t>
      </w:r>
      <w:r w:rsidRPr="00B93A2C">
        <w:rPr>
          <w:rFonts w:ascii="PT Astra Serif" w:eastAsia="Times New Roman" w:hAnsi="PT Astra Serif" w:cs="Calibri"/>
          <w:sz w:val="28"/>
          <w:szCs w:val="28"/>
          <w:lang w:eastAsia="ru-RU"/>
        </w:rPr>
        <w:t>к настоящему административному регламенту);</w:t>
      </w:r>
    </w:p>
    <w:p w:rsidR="005727F4" w:rsidRPr="00B93A2C" w:rsidRDefault="005727F4" w:rsidP="005727F4">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 xml:space="preserve">6) решение об отказе в предоставлении услуги (по форме в соответствии с </w:t>
      </w:r>
      <w:hyperlink w:anchor="P905">
        <w:r w:rsidRPr="000F51FE">
          <w:rPr>
            <w:rFonts w:ascii="PT Astra Serif" w:eastAsia="Times New Roman" w:hAnsi="PT Astra Serif" w:cs="Calibri"/>
            <w:sz w:val="28"/>
            <w:szCs w:val="28"/>
            <w:lang w:eastAsia="ru-RU"/>
          </w:rPr>
          <w:t xml:space="preserve">приложением </w:t>
        </w:r>
        <w:r w:rsidR="0038244E">
          <w:rPr>
            <w:rFonts w:ascii="PT Astra Serif" w:eastAsia="Times New Roman" w:hAnsi="PT Astra Serif" w:cs="Calibri"/>
            <w:sz w:val="28"/>
            <w:szCs w:val="28"/>
            <w:lang w:eastAsia="ru-RU"/>
          </w:rPr>
          <w:t>№</w:t>
        </w:r>
        <w:r w:rsidRPr="000F51FE">
          <w:rPr>
            <w:rFonts w:ascii="PT Astra Serif" w:eastAsia="Times New Roman" w:hAnsi="PT Astra Serif" w:cs="Calibri"/>
            <w:sz w:val="28"/>
            <w:szCs w:val="28"/>
            <w:lang w:eastAsia="ru-RU"/>
          </w:rPr>
          <w:t xml:space="preserve"> </w:t>
        </w:r>
        <w:r w:rsidR="000F51FE">
          <w:rPr>
            <w:rFonts w:ascii="PT Astra Serif" w:eastAsia="Times New Roman" w:hAnsi="PT Astra Serif" w:cs="Calibri"/>
            <w:sz w:val="28"/>
            <w:szCs w:val="28"/>
            <w:lang w:eastAsia="ru-RU"/>
          </w:rPr>
          <w:t>5</w:t>
        </w:r>
      </w:hyperlink>
      <w:r w:rsidRPr="00B93A2C">
        <w:rPr>
          <w:rFonts w:ascii="PT Astra Serif" w:eastAsia="Times New Roman" w:hAnsi="PT Astra Serif" w:cs="Calibri"/>
          <w:sz w:val="28"/>
          <w:szCs w:val="28"/>
          <w:lang w:eastAsia="ru-RU"/>
        </w:rPr>
        <w:t xml:space="preserve"> к настоящему административному регламенту);</w:t>
      </w:r>
    </w:p>
    <w:p w:rsidR="005727F4" w:rsidRPr="00B93A2C" w:rsidRDefault="005727F4" w:rsidP="005727F4">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Все документы подписываются начальником главного управления администрации города Тулы по соответствующему территориальному округу или лицом, его замещающим.</w:t>
      </w:r>
    </w:p>
    <w:p w:rsidR="00170A0F" w:rsidRPr="00B93A2C" w:rsidRDefault="00170A0F" w:rsidP="00170A0F">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1</w:t>
      </w:r>
      <w:r w:rsidR="005727F4" w:rsidRPr="00B93A2C">
        <w:rPr>
          <w:rFonts w:ascii="PT Astra Serif" w:eastAsia="Times New Roman" w:hAnsi="PT Astra Serif" w:cs="Arial"/>
          <w:sz w:val="28"/>
          <w:szCs w:val="28"/>
          <w:lang w:eastAsia="ru-RU"/>
        </w:rPr>
        <w:t>4</w:t>
      </w:r>
      <w:r w:rsidRPr="00B93A2C">
        <w:rPr>
          <w:rFonts w:ascii="PT Astra Serif" w:eastAsia="Times New Roman" w:hAnsi="PT Astra Serif" w:cs="Arial"/>
          <w:sz w:val="28"/>
          <w:szCs w:val="28"/>
          <w:lang w:eastAsia="ru-RU"/>
        </w:rPr>
        <w:t xml:space="preserve">. При подаче заявления на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w:t>
      </w:r>
      <w:r w:rsidR="005727F4" w:rsidRPr="00B93A2C">
        <w:rPr>
          <w:rFonts w:ascii="PT Astra Serif" w:eastAsia="Times New Roman" w:hAnsi="PT Astra Serif" w:cs="Arial"/>
          <w:sz w:val="28"/>
          <w:szCs w:val="28"/>
          <w:lang w:eastAsia="ru-RU"/>
        </w:rPr>
        <w:t>Л</w:t>
      </w:r>
      <w:r w:rsidRPr="00B93A2C">
        <w:rPr>
          <w:rFonts w:ascii="PT Astra Serif" w:eastAsia="Times New Roman" w:hAnsi="PT Astra Serif" w:cs="Arial"/>
          <w:sz w:val="28"/>
          <w:szCs w:val="28"/>
          <w:lang w:eastAsia="ru-RU"/>
        </w:rPr>
        <w:t>ичный кабинет на ЕПГУ. Также заявитель может получить результат оказания услуги в любом многофункциональном центре предоставления государственных и муниципальных услуг (далее - МФЦ) на территории Тульской области или ответственном за предоставление услуги органе - в форме распечатанного экземпляра электронного документа на бумажном носителе, в случае если заявитель указал на ЕПГУ способ получения результата предоставления муниципальной услуги на бумажном носителе.</w:t>
      </w:r>
    </w:p>
    <w:p w:rsidR="004C5653" w:rsidRPr="00B93A2C" w:rsidRDefault="004C5653" w:rsidP="00170A0F">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p>
    <w:p w:rsidR="004C5653" w:rsidRPr="00B93A2C" w:rsidRDefault="004C5653" w:rsidP="004C5653">
      <w:pPr>
        <w:pStyle w:val="ConsPlusTitle"/>
        <w:jc w:val="center"/>
        <w:outlineLvl w:val="2"/>
        <w:rPr>
          <w:rFonts w:ascii="PT Astra Serif" w:hAnsi="PT Astra Serif"/>
          <w:sz w:val="28"/>
          <w:szCs w:val="28"/>
        </w:rPr>
      </w:pPr>
      <w:r w:rsidRPr="00B93A2C">
        <w:rPr>
          <w:rFonts w:ascii="PT Astra Serif" w:hAnsi="PT Astra Serif"/>
          <w:sz w:val="28"/>
          <w:szCs w:val="28"/>
        </w:rPr>
        <w:t>Срок предоставления муниципальной услуги,</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в том числе с учетом необходимости обращения</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в организации, участвующие в предоставлении</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 срок выдачи (направления)</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документов, являющихся результатом предоставления</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w:t>
      </w:r>
    </w:p>
    <w:p w:rsidR="004C5653" w:rsidRPr="00B93A2C" w:rsidRDefault="004C5653" w:rsidP="004C5653">
      <w:pPr>
        <w:pStyle w:val="ConsPlusNormal"/>
        <w:jc w:val="both"/>
        <w:rPr>
          <w:rFonts w:ascii="PT Astra Serif" w:hAnsi="PT Astra Serif"/>
          <w:sz w:val="28"/>
          <w:szCs w:val="28"/>
        </w:rPr>
      </w:pPr>
    </w:p>
    <w:p w:rsidR="004C5653" w:rsidRPr="00B93A2C" w:rsidRDefault="004C5653" w:rsidP="004C5653">
      <w:pPr>
        <w:pStyle w:val="ConsPlusNormal"/>
        <w:ind w:firstLine="540"/>
        <w:jc w:val="both"/>
        <w:rPr>
          <w:rFonts w:ascii="PT Astra Serif" w:hAnsi="PT Astra Serif"/>
          <w:sz w:val="28"/>
          <w:szCs w:val="28"/>
        </w:rPr>
      </w:pPr>
      <w:r w:rsidRPr="00B93A2C">
        <w:rPr>
          <w:rFonts w:ascii="PT Astra Serif" w:hAnsi="PT Astra Serif"/>
          <w:sz w:val="28"/>
          <w:szCs w:val="28"/>
        </w:rPr>
        <w:t>15. Муниципальная услуга предоставляется в срок 7 рабочих дней со дня регистрации заявки о предоставлении муниципальной услуги при условии предъявления полного пакета документов.</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Срок предоставления муниципальной услуги, связанной с проведением аварийных работ, - 3 рабочих дня.</w:t>
      </w:r>
    </w:p>
    <w:p w:rsidR="00170A0F" w:rsidRPr="00B93A2C" w:rsidRDefault="00170A0F" w:rsidP="00170A0F">
      <w:pPr>
        <w:widowControl w:val="0"/>
        <w:autoSpaceDE w:val="0"/>
        <w:autoSpaceDN w:val="0"/>
        <w:spacing w:after="0" w:line="240" w:lineRule="auto"/>
        <w:jc w:val="both"/>
        <w:rPr>
          <w:rFonts w:ascii="PT Astra Serif" w:eastAsia="Times New Roman" w:hAnsi="PT Astra Serif" w:cs="Arial"/>
          <w:sz w:val="28"/>
          <w:szCs w:val="28"/>
          <w:lang w:eastAsia="ru-RU"/>
        </w:rPr>
      </w:pPr>
    </w:p>
    <w:p w:rsidR="004C5653" w:rsidRPr="00B93A2C" w:rsidRDefault="004C5653" w:rsidP="004C5653">
      <w:pPr>
        <w:pStyle w:val="ConsPlusTitle"/>
        <w:jc w:val="center"/>
        <w:outlineLvl w:val="2"/>
        <w:rPr>
          <w:rFonts w:ascii="PT Astra Serif" w:hAnsi="PT Astra Serif"/>
          <w:sz w:val="28"/>
          <w:szCs w:val="28"/>
        </w:rPr>
      </w:pPr>
      <w:r w:rsidRPr="00B93A2C">
        <w:rPr>
          <w:rFonts w:ascii="PT Astra Serif" w:hAnsi="PT Astra Serif"/>
          <w:sz w:val="28"/>
          <w:szCs w:val="28"/>
        </w:rPr>
        <w:t>Нормативные правовые акты, регулирующие</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предоставление муниципальной услуги</w:t>
      </w:r>
    </w:p>
    <w:p w:rsidR="004C5653" w:rsidRPr="00B93A2C" w:rsidRDefault="004C5653" w:rsidP="004C5653">
      <w:pPr>
        <w:pStyle w:val="ConsPlusNormal"/>
        <w:jc w:val="both"/>
        <w:rPr>
          <w:rFonts w:ascii="PT Astra Serif" w:hAnsi="PT Astra Serif"/>
          <w:sz w:val="28"/>
          <w:szCs w:val="28"/>
        </w:rPr>
      </w:pPr>
    </w:p>
    <w:p w:rsidR="004C5653" w:rsidRPr="00B93A2C" w:rsidRDefault="004C5653" w:rsidP="004C5653">
      <w:pPr>
        <w:pStyle w:val="ConsPlusNormal"/>
        <w:ind w:firstLine="540"/>
        <w:jc w:val="both"/>
        <w:rPr>
          <w:rFonts w:ascii="PT Astra Serif" w:hAnsi="PT Astra Serif"/>
          <w:sz w:val="28"/>
          <w:szCs w:val="28"/>
        </w:rPr>
      </w:pPr>
      <w:r w:rsidRPr="00B93A2C">
        <w:rPr>
          <w:rFonts w:ascii="PT Astra Serif" w:hAnsi="PT Astra Serif"/>
          <w:sz w:val="28"/>
          <w:szCs w:val="28"/>
        </w:rPr>
        <w:t>16. Предоставление муниципальной услуги осуществляется в соответствии со следующими нормативными правовыми актами:</w:t>
      </w:r>
    </w:p>
    <w:p w:rsidR="004C5653" w:rsidRPr="00B93A2C" w:rsidRDefault="00514B36" w:rsidP="004C5653">
      <w:pPr>
        <w:pStyle w:val="ConsPlusNormal"/>
        <w:spacing w:before="220"/>
        <w:ind w:firstLine="540"/>
        <w:jc w:val="both"/>
        <w:rPr>
          <w:rFonts w:ascii="PT Astra Serif" w:hAnsi="PT Astra Serif"/>
          <w:sz w:val="28"/>
          <w:szCs w:val="28"/>
        </w:rPr>
      </w:pPr>
      <w:hyperlink r:id="rId17">
        <w:r w:rsidR="004C5653" w:rsidRPr="00B93A2C">
          <w:rPr>
            <w:rFonts w:ascii="PT Astra Serif" w:hAnsi="PT Astra Serif"/>
            <w:color w:val="0000FF"/>
            <w:sz w:val="28"/>
            <w:szCs w:val="28"/>
          </w:rPr>
          <w:t>Конституцией</w:t>
        </w:r>
      </w:hyperlink>
      <w:r w:rsidR="004C5653" w:rsidRPr="00B93A2C">
        <w:rPr>
          <w:rFonts w:ascii="PT Astra Serif" w:hAnsi="PT Astra Serif"/>
          <w:sz w:val="28"/>
          <w:szCs w:val="28"/>
        </w:rPr>
        <w:t xml:space="preserve"> Российской Федерации;</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Федеральным </w:t>
      </w:r>
      <w:hyperlink r:id="rId18">
        <w:r w:rsidRPr="00B93A2C">
          <w:rPr>
            <w:rFonts w:ascii="PT Astra Serif" w:hAnsi="PT Astra Serif"/>
            <w:color w:val="0000FF"/>
            <w:sz w:val="28"/>
            <w:szCs w:val="28"/>
          </w:rPr>
          <w:t>законом</w:t>
        </w:r>
      </w:hyperlink>
      <w:r w:rsidR="00704F04">
        <w:rPr>
          <w:rFonts w:ascii="PT Astra Serif" w:hAnsi="PT Astra Serif"/>
          <w:sz w:val="28"/>
          <w:szCs w:val="28"/>
        </w:rPr>
        <w:t xml:space="preserve"> «</w:t>
      </w:r>
      <w:r w:rsidRPr="00B93A2C">
        <w:rPr>
          <w:rFonts w:ascii="PT Astra Serif" w:hAnsi="PT Astra Serif"/>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704F04">
        <w:rPr>
          <w:rFonts w:ascii="PT Astra Serif" w:hAnsi="PT Astra Serif"/>
          <w:sz w:val="28"/>
          <w:szCs w:val="28"/>
        </w:rPr>
        <w:t>»</w:t>
      </w:r>
      <w:r w:rsidRPr="00B93A2C">
        <w:rPr>
          <w:rFonts w:ascii="PT Astra Serif" w:hAnsi="PT Astra Serif"/>
          <w:sz w:val="28"/>
          <w:szCs w:val="28"/>
        </w:rPr>
        <w:t xml:space="preserve"> от 08.11.2007 </w:t>
      </w:r>
      <w:r w:rsidR="00704F04">
        <w:rPr>
          <w:rFonts w:ascii="PT Astra Serif" w:hAnsi="PT Astra Serif"/>
          <w:sz w:val="28"/>
          <w:szCs w:val="28"/>
        </w:rPr>
        <w:t>№</w:t>
      </w:r>
      <w:r w:rsidRPr="00B93A2C">
        <w:rPr>
          <w:rFonts w:ascii="PT Astra Serif" w:hAnsi="PT Astra Serif"/>
          <w:sz w:val="28"/>
          <w:szCs w:val="28"/>
        </w:rPr>
        <w:t xml:space="preserve"> 257-ФЗ;</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Федеральным </w:t>
      </w:r>
      <w:hyperlink r:id="rId19">
        <w:r w:rsidRPr="00B93A2C">
          <w:rPr>
            <w:rFonts w:ascii="PT Astra Serif" w:hAnsi="PT Astra Serif"/>
            <w:color w:val="0000FF"/>
            <w:sz w:val="28"/>
            <w:szCs w:val="28"/>
          </w:rPr>
          <w:t>законом</w:t>
        </w:r>
      </w:hyperlink>
      <w:r w:rsidR="00704F04">
        <w:rPr>
          <w:rFonts w:ascii="PT Astra Serif" w:hAnsi="PT Astra Serif"/>
          <w:sz w:val="28"/>
          <w:szCs w:val="28"/>
        </w:rPr>
        <w:t xml:space="preserve"> от 6 октября 2003 года №</w:t>
      </w:r>
      <w:r w:rsidRPr="00B93A2C">
        <w:rPr>
          <w:rFonts w:ascii="PT Astra Serif" w:hAnsi="PT Astra Serif"/>
          <w:sz w:val="28"/>
          <w:szCs w:val="28"/>
        </w:rPr>
        <w:t xml:space="preserve"> 131-ФЗ </w:t>
      </w:r>
      <w:r w:rsidR="00704F04">
        <w:rPr>
          <w:rFonts w:ascii="PT Astra Serif" w:hAnsi="PT Astra Serif"/>
          <w:sz w:val="28"/>
          <w:szCs w:val="28"/>
        </w:rPr>
        <w:t>«</w:t>
      </w:r>
      <w:r w:rsidRPr="00B93A2C">
        <w:rPr>
          <w:rFonts w:ascii="PT Astra Serif" w:hAnsi="PT Astra Serif"/>
          <w:sz w:val="28"/>
          <w:szCs w:val="28"/>
        </w:rPr>
        <w:t>Об общих принципах организации местного самоуправления в Российской Федерации</w:t>
      </w:r>
      <w:r w:rsidR="00704F04">
        <w:rPr>
          <w:rFonts w:ascii="PT Astra Serif" w:hAnsi="PT Astra Serif"/>
          <w:sz w:val="28"/>
          <w:szCs w:val="28"/>
        </w:rPr>
        <w:t>»</w:t>
      </w:r>
      <w:r w:rsidRPr="00B93A2C">
        <w:rPr>
          <w:rFonts w:ascii="PT Astra Serif" w:hAnsi="PT Astra Serif"/>
          <w:sz w:val="28"/>
          <w:szCs w:val="28"/>
        </w:rPr>
        <w:t>;</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Федеральным </w:t>
      </w:r>
      <w:hyperlink r:id="rId20">
        <w:r w:rsidRPr="00B93A2C">
          <w:rPr>
            <w:rFonts w:ascii="PT Astra Serif" w:hAnsi="PT Astra Serif"/>
            <w:color w:val="0000FF"/>
            <w:sz w:val="28"/>
            <w:szCs w:val="28"/>
          </w:rPr>
          <w:t>законом</w:t>
        </w:r>
      </w:hyperlink>
      <w:r w:rsidR="00704F04">
        <w:rPr>
          <w:rFonts w:ascii="PT Astra Serif" w:hAnsi="PT Astra Serif"/>
          <w:sz w:val="28"/>
          <w:szCs w:val="28"/>
        </w:rPr>
        <w:t xml:space="preserve"> от 27 июля 2006 года № 149-ФЗ «</w:t>
      </w:r>
      <w:r w:rsidRPr="00B93A2C">
        <w:rPr>
          <w:rFonts w:ascii="PT Astra Serif" w:hAnsi="PT Astra Serif"/>
          <w:sz w:val="28"/>
          <w:szCs w:val="28"/>
        </w:rPr>
        <w:t>Об информации, информационных технологиях и о защите информации</w:t>
      </w:r>
      <w:r w:rsidR="00704F04">
        <w:rPr>
          <w:rFonts w:ascii="PT Astra Serif" w:hAnsi="PT Astra Serif"/>
          <w:sz w:val="28"/>
          <w:szCs w:val="28"/>
        </w:rPr>
        <w:t>»</w:t>
      </w:r>
      <w:r w:rsidRPr="00B93A2C">
        <w:rPr>
          <w:rFonts w:ascii="PT Astra Serif" w:hAnsi="PT Astra Serif"/>
          <w:sz w:val="28"/>
          <w:szCs w:val="28"/>
        </w:rPr>
        <w:t>;</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Федеральным </w:t>
      </w:r>
      <w:hyperlink r:id="rId21">
        <w:r w:rsidRPr="00B93A2C">
          <w:rPr>
            <w:rFonts w:ascii="PT Astra Serif" w:hAnsi="PT Astra Serif"/>
            <w:color w:val="0000FF"/>
            <w:sz w:val="28"/>
            <w:szCs w:val="28"/>
          </w:rPr>
          <w:t>законом</w:t>
        </w:r>
      </w:hyperlink>
      <w:r w:rsidRPr="00B93A2C">
        <w:rPr>
          <w:rFonts w:ascii="PT Astra Serif" w:hAnsi="PT Astra Serif"/>
          <w:sz w:val="28"/>
          <w:szCs w:val="28"/>
        </w:rPr>
        <w:t xml:space="preserve"> от 27 июля 2010 года </w:t>
      </w:r>
      <w:r w:rsidR="00704F04">
        <w:rPr>
          <w:rFonts w:ascii="PT Astra Serif" w:hAnsi="PT Astra Serif"/>
          <w:sz w:val="28"/>
          <w:szCs w:val="28"/>
        </w:rPr>
        <w:t>№ 210-ФЗ «</w:t>
      </w:r>
      <w:r w:rsidRPr="00B93A2C">
        <w:rPr>
          <w:rFonts w:ascii="PT Astra Serif" w:hAnsi="PT Astra Serif"/>
          <w:sz w:val="28"/>
          <w:szCs w:val="28"/>
        </w:rPr>
        <w:t>Об организации предоставления госуда</w:t>
      </w:r>
      <w:r w:rsidR="00704F04">
        <w:rPr>
          <w:rFonts w:ascii="PT Astra Serif" w:hAnsi="PT Astra Serif"/>
          <w:sz w:val="28"/>
          <w:szCs w:val="28"/>
        </w:rPr>
        <w:t>рственных и муниципальных услуг»</w:t>
      </w:r>
      <w:r w:rsidRPr="00B93A2C">
        <w:rPr>
          <w:rFonts w:ascii="PT Astra Serif" w:hAnsi="PT Astra Serif"/>
          <w:sz w:val="28"/>
          <w:szCs w:val="28"/>
        </w:rPr>
        <w:t>;</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Федеральным </w:t>
      </w:r>
      <w:hyperlink r:id="rId22">
        <w:r w:rsidRPr="00B93A2C">
          <w:rPr>
            <w:rFonts w:ascii="PT Astra Serif" w:hAnsi="PT Astra Serif"/>
            <w:color w:val="0000FF"/>
            <w:sz w:val="28"/>
            <w:szCs w:val="28"/>
          </w:rPr>
          <w:t>законом</w:t>
        </w:r>
      </w:hyperlink>
      <w:r w:rsidR="00704F04">
        <w:rPr>
          <w:rFonts w:ascii="PT Astra Serif" w:hAnsi="PT Astra Serif"/>
          <w:sz w:val="28"/>
          <w:szCs w:val="28"/>
        </w:rPr>
        <w:t xml:space="preserve"> от 24 ноября 1995 года № 181-ФЗ «</w:t>
      </w:r>
      <w:r w:rsidRPr="00B93A2C">
        <w:rPr>
          <w:rFonts w:ascii="PT Astra Serif" w:hAnsi="PT Astra Serif"/>
          <w:sz w:val="28"/>
          <w:szCs w:val="28"/>
        </w:rPr>
        <w:t>О социальной защите инвалидов в Российской Федерации</w:t>
      </w:r>
      <w:r w:rsidR="00704F04">
        <w:rPr>
          <w:rFonts w:ascii="PT Astra Serif" w:hAnsi="PT Astra Serif"/>
          <w:sz w:val="28"/>
          <w:szCs w:val="28"/>
        </w:rPr>
        <w:t>»</w:t>
      </w:r>
      <w:r w:rsidRPr="00B93A2C">
        <w:rPr>
          <w:rFonts w:ascii="PT Astra Serif" w:hAnsi="PT Astra Serif"/>
          <w:sz w:val="28"/>
          <w:szCs w:val="28"/>
        </w:rPr>
        <w:t>;</w:t>
      </w:r>
    </w:p>
    <w:p w:rsidR="004C5653" w:rsidRPr="00B93A2C" w:rsidRDefault="004C5653" w:rsidP="004C565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Федеральным </w:t>
      </w:r>
      <w:hyperlink r:id="rId23">
        <w:r w:rsidRPr="00B93A2C">
          <w:rPr>
            <w:rFonts w:ascii="PT Astra Serif" w:hAnsi="PT Astra Serif"/>
            <w:color w:val="0000FF"/>
            <w:sz w:val="28"/>
            <w:szCs w:val="28"/>
          </w:rPr>
          <w:t>законом</w:t>
        </w:r>
      </w:hyperlink>
      <w:r w:rsidRPr="00B93A2C">
        <w:rPr>
          <w:rFonts w:ascii="PT Astra Serif" w:hAnsi="PT Astra Serif"/>
          <w:sz w:val="28"/>
          <w:szCs w:val="28"/>
        </w:rPr>
        <w:t xml:space="preserve"> от 2 мая 2006 года </w:t>
      </w:r>
      <w:r w:rsidR="00704F04">
        <w:rPr>
          <w:rFonts w:ascii="PT Astra Serif" w:hAnsi="PT Astra Serif"/>
          <w:sz w:val="28"/>
          <w:szCs w:val="28"/>
        </w:rPr>
        <w:t>№</w:t>
      </w:r>
      <w:r w:rsidRPr="00B93A2C">
        <w:rPr>
          <w:rFonts w:ascii="PT Astra Serif" w:hAnsi="PT Astra Serif"/>
          <w:sz w:val="28"/>
          <w:szCs w:val="28"/>
        </w:rPr>
        <w:t xml:space="preserve"> 59-ФЗ </w:t>
      </w:r>
      <w:r w:rsidR="00704F04">
        <w:rPr>
          <w:rFonts w:ascii="PT Astra Serif" w:hAnsi="PT Astra Serif"/>
          <w:sz w:val="28"/>
          <w:szCs w:val="28"/>
        </w:rPr>
        <w:t>«</w:t>
      </w:r>
      <w:r w:rsidRPr="00B93A2C">
        <w:rPr>
          <w:rFonts w:ascii="PT Astra Serif" w:hAnsi="PT Astra Serif"/>
          <w:sz w:val="28"/>
          <w:szCs w:val="28"/>
        </w:rPr>
        <w:t>О порядке рассмотрения обращений граждан Российской Федерации</w:t>
      </w:r>
      <w:r w:rsidR="00704F04">
        <w:rPr>
          <w:rFonts w:ascii="PT Astra Serif" w:hAnsi="PT Astra Serif"/>
          <w:sz w:val="28"/>
          <w:szCs w:val="28"/>
        </w:rPr>
        <w:t>»</w:t>
      </w:r>
      <w:r w:rsidRPr="00B93A2C">
        <w:rPr>
          <w:rFonts w:ascii="PT Astra Serif" w:hAnsi="PT Astra Serif"/>
          <w:sz w:val="28"/>
          <w:szCs w:val="28"/>
        </w:rPr>
        <w:t>;</w:t>
      </w:r>
    </w:p>
    <w:p w:rsidR="004C5653" w:rsidRPr="00B93A2C" w:rsidRDefault="00514B36" w:rsidP="004C5653">
      <w:pPr>
        <w:pStyle w:val="ConsPlusNormal"/>
        <w:spacing w:before="220"/>
        <w:ind w:firstLine="540"/>
        <w:jc w:val="both"/>
        <w:rPr>
          <w:rFonts w:ascii="PT Astra Serif" w:hAnsi="PT Astra Serif"/>
          <w:sz w:val="28"/>
          <w:szCs w:val="28"/>
        </w:rPr>
      </w:pPr>
      <w:hyperlink r:id="rId24">
        <w:r w:rsidR="004C5653" w:rsidRPr="00B93A2C">
          <w:rPr>
            <w:rFonts w:ascii="PT Astra Serif" w:hAnsi="PT Astra Serif"/>
            <w:color w:val="0000FF"/>
            <w:sz w:val="28"/>
            <w:szCs w:val="28"/>
          </w:rPr>
          <w:t>Правилами</w:t>
        </w:r>
      </w:hyperlink>
      <w:r w:rsidR="004C5653" w:rsidRPr="00B93A2C">
        <w:rPr>
          <w:rFonts w:ascii="PT Astra Serif" w:hAnsi="PT Astra Serif"/>
          <w:sz w:val="28"/>
          <w:szCs w:val="28"/>
        </w:rPr>
        <w:t xml:space="preserve"> благоустройства территории муниципального образования город Тула, утвержденными решением Тульской городской Думы от 31 января 2018 года </w:t>
      </w:r>
      <w:r w:rsidR="00704F04">
        <w:rPr>
          <w:rFonts w:ascii="PT Astra Serif" w:hAnsi="PT Astra Serif"/>
          <w:sz w:val="28"/>
          <w:szCs w:val="28"/>
        </w:rPr>
        <w:t>№</w:t>
      </w:r>
      <w:r w:rsidR="004C5653" w:rsidRPr="00B93A2C">
        <w:rPr>
          <w:rFonts w:ascii="PT Astra Serif" w:hAnsi="PT Astra Serif"/>
          <w:sz w:val="28"/>
          <w:szCs w:val="28"/>
        </w:rPr>
        <w:t xml:space="preserve"> 47/1156.</w:t>
      </w:r>
    </w:p>
    <w:p w:rsidR="00704F04" w:rsidRDefault="00704F04" w:rsidP="004C5653">
      <w:pPr>
        <w:pStyle w:val="ConsPlusTitle"/>
        <w:jc w:val="center"/>
        <w:outlineLvl w:val="2"/>
        <w:rPr>
          <w:rFonts w:ascii="PT Astra Serif" w:hAnsi="PT Astra Serif"/>
          <w:sz w:val="28"/>
          <w:szCs w:val="28"/>
        </w:rPr>
      </w:pPr>
    </w:p>
    <w:p w:rsidR="004C5653" w:rsidRPr="00B93A2C" w:rsidRDefault="004C5653" w:rsidP="004C5653">
      <w:pPr>
        <w:pStyle w:val="ConsPlusTitle"/>
        <w:jc w:val="center"/>
        <w:outlineLvl w:val="2"/>
        <w:rPr>
          <w:rFonts w:ascii="PT Astra Serif" w:hAnsi="PT Astra Serif"/>
          <w:sz w:val="28"/>
          <w:szCs w:val="28"/>
        </w:rPr>
      </w:pPr>
      <w:r w:rsidRPr="00B93A2C">
        <w:rPr>
          <w:rFonts w:ascii="PT Astra Serif" w:hAnsi="PT Astra Serif"/>
          <w:sz w:val="28"/>
          <w:szCs w:val="28"/>
        </w:rPr>
        <w:t>Исчерпывающий перечень документов, необходимых</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в соответствии с нормативными правовыми актами</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для предоставления муниципальной услуги и услуг,</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которые являются необходимыми и обязательными</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для предоставления муниципальной услуги, подлежащих</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представлению заявителем, в том числе в электронной</w:t>
      </w:r>
    </w:p>
    <w:p w:rsidR="004C5653" w:rsidRPr="00B93A2C" w:rsidRDefault="004C5653" w:rsidP="004C5653">
      <w:pPr>
        <w:pStyle w:val="ConsPlusTitle"/>
        <w:jc w:val="center"/>
        <w:rPr>
          <w:rFonts w:ascii="PT Astra Serif" w:hAnsi="PT Astra Serif"/>
          <w:sz w:val="28"/>
          <w:szCs w:val="28"/>
        </w:rPr>
      </w:pPr>
      <w:r w:rsidRPr="00B93A2C">
        <w:rPr>
          <w:rFonts w:ascii="PT Astra Serif" w:hAnsi="PT Astra Serif"/>
          <w:sz w:val="28"/>
          <w:szCs w:val="28"/>
        </w:rPr>
        <w:t>форме, порядок их представления</w:t>
      </w:r>
    </w:p>
    <w:p w:rsidR="004C5653" w:rsidRPr="00B93A2C" w:rsidRDefault="004C5653" w:rsidP="004C5653">
      <w:pPr>
        <w:pStyle w:val="ConsPlusNormal"/>
        <w:jc w:val="both"/>
        <w:rPr>
          <w:rFonts w:ascii="PT Astra Serif" w:hAnsi="PT Astra Serif"/>
          <w:sz w:val="28"/>
          <w:szCs w:val="28"/>
        </w:rPr>
      </w:pPr>
    </w:p>
    <w:p w:rsidR="008C07DF" w:rsidRPr="00B93A2C" w:rsidRDefault="008C07DF" w:rsidP="008C07DF">
      <w:pPr>
        <w:pStyle w:val="ConsPlusNormal"/>
        <w:ind w:firstLine="540"/>
        <w:jc w:val="both"/>
        <w:rPr>
          <w:rFonts w:ascii="PT Astra Serif" w:hAnsi="PT Astra Serif"/>
          <w:sz w:val="28"/>
          <w:szCs w:val="28"/>
        </w:rPr>
      </w:pPr>
      <w:r w:rsidRPr="00B93A2C">
        <w:rPr>
          <w:rFonts w:ascii="PT Astra Serif" w:hAnsi="PT Astra Serif"/>
          <w:sz w:val="28"/>
          <w:szCs w:val="28"/>
        </w:rPr>
        <w:t xml:space="preserve">17. Документом, необходимым для предоставления муниципальной услуги, является письменная заявка на получение разрешения на осуществление земляных работ на территории города Тулы (далее - заявка) по форме согласно </w:t>
      </w:r>
      <w:hyperlink w:anchor="P717">
        <w:r w:rsidRPr="000F51FE">
          <w:rPr>
            <w:rFonts w:ascii="PT Astra Serif" w:hAnsi="PT Astra Serif"/>
            <w:sz w:val="28"/>
            <w:szCs w:val="28"/>
          </w:rPr>
          <w:t xml:space="preserve">приложению </w:t>
        </w:r>
        <w:r w:rsidR="00704F04">
          <w:rPr>
            <w:rFonts w:ascii="PT Astra Serif" w:hAnsi="PT Astra Serif"/>
            <w:sz w:val="28"/>
            <w:szCs w:val="28"/>
          </w:rPr>
          <w:t>№</w:t>
        </w:r>
        <w:r w:rsidRPr="000F51FE">
          <w:rPr>
            <w:rFonts w:ascii="PT Astra Serif" w:hAnsi="PT Astra Serif"/>
            <w:sz w:val="28"/>
            <w:szCs w:val="28"/>
          </w:rPr>
          <w:t xml:space="preserve"> </w:t>
        </w:r>
        <w:r w:rsidR="000F51FE">
          <w:rPr>
            <w:rFonts w:ascii="PT Astra Serif" w:hAnsi="PT Astra Serif"/>
            <w:sz w:val="28"/>
            <w:szCs w:val="28"/>
          </w:rPr>
          <w:t>6</w:t>
        </w:r>
      </w:hyperlink>
      <w:r w:rsidRPr="00B93A2C">
        <w:rPr>
          <w:rFonts w:ascii="PT Astra Serif" w:hAnsi="PT Astra Serif"/>
          <w:sz w:val="28"/>
          <w:szCs w:val="28"/>
        </w:rPr>
        <w:t xml:space="preserve"> к настоящему административному регламенту или заявка в электронном виде с использованием простой электронной подписи заявителя через личный кабинет на ЕПГУ.</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 xml:space="preserve">18. При направлении заявки о предоставлении муниципальной услуги в электронной форме формируется запрос в форме электронного документа, и заявитель подписывает его электронной подписью в соответствии с требованиями Федерального </w:t>
      </w:r>
      <w:hyperlink r:id="rId25">
        <w:r w:rsidRPr="00B93A2C">
          <w:rPr>
            <w:rFonts w:ascii="PT Astra Serif" w:hAnsi="PT Astra Serif"/>
            <w:color w:val="0000FF"/>
            <w:sz w:val="28"/>
            <w:szCs w:val="28"/>
          </w:rPr>
          <w:t>закона</w:t>
        </w:r>
      </w:hyperlink>
      <w:r w:rsidRPr="00B93A2C">
        <w:rPr>
          <w:rFonts w:ascii="PT Astra Serif" w:hAnsi="PT Astra Serif"/>
          <w:sz w:val="28"/>
          <w:szCs w:val="28"/>
        </w:rPr>
        <w:t xml:space="preserve"> от 6 апреля 2011 года </w:t>
      </w:r>
      <w:r w:rsidR="00704F04">
        <w:rPr>
          <w:rFonts w:ascii="PT Astra Serif" w:hAnsi="PT Astra Serif"/>
          <w:sz w:val="28"/>
          <w:szCs w:val="28"/>
        </w:rPr>
        <w:t>№ 63-ФЗ «</w:t>
      </w:r>
      <w:r w:rsidRPr="00B93A2C">
        <w:rPr>
          <w:rFonts w:ascii="PT Astra Serif" w:hAnsi="PT Astra Serif"/>
          <w:sz w:val="28"/>
          <w:szCs w:val="28"/>
        </w:rPr>
        <w:t>Об электронной подписи</w:t>
      </w:r>
      <w:r w:rsidR="00704F04">
        <w:rPr>
          <w:rFonts w:ascii="PT Astra Serif" w:hAnsi="PT Astra Serif"/>
          <w:sz w:val="28"/>
          <w:szCs w:val="28"/>
        </w:rPr>
        <w:t>»</w:t>
      </w:r>
      <w:r w:rsidRPr="00B93A2C">
        <w:rPr>
          <w:rFonts w:ascii="PT Astra Serif" w:hAnsi="PT Astra Serif"/>
          <w:sz w:val="28"/>
          <w:szCs w:val="28"/>
        </w:rPr>
        <w:t xml:space="preserve"> и требованиями Федерального </w:t>
      </w:r>
      <w:hyperlink r:id="rId26">
        <w:r w:rsidRPr="00B93A2C">
          <w:rPr>
            <w:rFonts w:ascii="PT Astra Serif" w:hAnsi="PT Astra Serif"/>
            <w:color w:val="0000FF"/>
            <w:sz w:val="28"/>
            <w:szCs w:val="28"/>
          </w:rPr>
          <w:t>закона</w:t>
        </w:r>
      </w:hyperlink>
      <w:r w:rsidR="00704F04">
        <w:rPr>
          <w:rFonts w:ascii="PT Astra Serif" w:hAnsi="PT Astra Serif"/>
          <w:sz w:val="28"/>
          <w:szCs w:val="28"/>
        </w:rPr>
        <w:t xml:space="preserve"> от 27 июля 2010 года № 210-ФЗ «</w:t>
      </w:r>
      <w:r w:rsidRPr="00B93A2C">
        <w:rPr>
          <w:rFonts w:ascii="PT Astra Serif" w:hAnsi="PT Astra Serif"/>
          <w:sz w:val="28"/>
          <w:szCs w:val="28"/>
        </w:rPr>
        <w:t>Об организации предоставления государственных и муниципальных услуг</w:t>
      </w:r>
      <w:r w:rsidR="00704F04">
        <w:rPr>
          <w:rFonts w:ascii="PT Astra Serif" w:hAnsi="PT Astra Serif"/>
          <w:sz w:val="28"/>
          <w:szCs w:val="28"/>
        </w:rPr>
        <w:t>»</w:t>
      </w:r>
      <w:r w:rsidRPr="00B93A2C">
        <w:rPr>
          <w:rFonts w:ascii="PT Astra Serif" w:hAnsi="PT Astra Serif"/>
          <w:sz w:val="28"/>
          <w:szCs w:val="28"/>
        </w:rPr>
        <w:t>.</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19. При направлении заявки о предоставлении муниципальной услуги в электронной форме заявитель вправе приложить к запросу о предоставлении муниципальной услуги документы, необходимые для предоставления услуги, которые формируются и направляются в виде отдельных файлов в соответствии с требованиями законодательства либо представляются на бумажном носителе в главные управления администрации города Тулы по соответствующему территориальному округу.</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20. Документами, необходимыми в соответствии с законодательными и иными нормативно-правовыми актами для предоставления разрешения на осуществление земляных работ, обязанность по представлению которых возложена на заявителя заказчика (за исключением аварийных работ), являются:</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заявка по установленной форме (</w:t>
      </w:r>
      <w:hyperlink w:anchor="P717">
        <w:r w:rsidRPr="000F51FE">
          <w:rPr>
            <w:rFonts w:ascii="PT Astra Serif" w:hAnsi="PT Astra Serif"/>
            <w:sz w:val="28"/>
            <w:szCs w:val="28"/>
          </w:rPr>
          <w:t xml:space="preserve">приложение </w:t>
        </w:r>
        <w:r w:rsidR="00704F04">
          <w:rPr>
            <w:rFonts w:ascii="PT Astra Serif" w:hAnsi="PT Astra Serif"/>
            <w:sz w:val="28"/>
            <w:szCs w:val="28"/>
          </w:rPr>
          <w:t>№</w:t>
        </w:r>
        <w:r w:rsidRPr="000F51FE">
          <w:rPr>
            <w:rFonts w:ascii="PT Astra Serif" w:hAnsi="PT Astra Serif"/>
            <w:sz w:val="28"/>
            <w:szCs w:val="28"/>
          </w:rPr>
          <w:t xml:space="preserve"> </w:t>
        </w:r>
        <w:r w:rsidR="000F51FE">
          <w:rPr>
            <w:rFonts w:ascii="PT Astra Serif" w:hAnsi="PT Astra Serif"/>
            <w:sz w:val="28"/>
            <w:szCs w:val="28"/>
          </w:rPr>
          <w:t>6</w:t>
        </w:r>
      </w:hyperlink>
      <w:r w:rsidRPr="00B93A2C">
        <w:rPr>
          <w:rFonts w:ascii="PT Astra Serif" w:hAnsi="PT Astra Serif"/>
          <w:sz w:val="28"/>
          <w:szCs w:val="28"/>
        </w:rPr>
        <w:t xml:space="preserve"> к административному регламенту</w:t>
      </w:r>
      <w:r w:rsidR="00854FD8" w:rsidRPr="00B93A2C">
        <w:rPr>
          <w:rFonts w:ascii="PT Astra Serif" w:hAnsi="PT Astra Serif"/>
          <w:sz w:val="28"/>
          <w:szCs w:val="28"/>
        </w:rPr>
        <w:t xml:space="preserve"> (при обращении лично)</w:t>
      </w:r>
      <w:r w:rsidRPr="00B93A2C">
        <w:rPr>
          <w:rFonts w:ascii="PT Astra Serif" w:hAnsi="PT Astra Serif"/>
          <w:sz w:val="28"/>
          <w:szCs w:val="28"/>
        </w:rPr>
        <w:t>);</w:t>
      </w:r>
    </w:p>
    <w:p w:rsidR="00053390" w:rsidRPr="00B93A2C" w:rsidRDefault="00053390" w:rsidP="00053390">
      <w:pPr>
        <w:widowControl w:val="0"/>
        <w:autoSpaceDE w:val="0"/>
        <w:autoSpaceDN w:val="0"/>
        <w:spacing w:before="200" w:after="0" w:line="240" w:lineRule="auto"/>
        <w:ind w:firstLine="540"/>
        <w:jc w:val="both"/>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 запрос о предоставлении</w:t>
      </w:r>
      <w:r w:rsidR="00854FD8" w:rsidRPr="00B93A2C">
        <w:rPr>
          <w:rFonts w:ascii="PT Astra Serif" w:eastAsia="Times New Roman" w:hAnsi="PT Astra Serif" w:cs="Times New Roman"/>
          <w:sz w:val="28"/>
          <w:szCs w:val="28"/>
          <w:lang w:eastAsia="ru-RU"/>
        </w:rPr>
        <w:t xml:space="preserve"> разрешения на осуществление земляных работ</w:t>
      </w:r>
      <w:r w:rsidRPr="00B93A2C">
        <w:rPr>
          <w:rFonts w:ascii="PT Astra Serif" w:eastAsia="Times New Roman" w:hAnsi="PT Astra Serif" w:cs="Times New Roman"/>
          <w:sz w:val="28"/>
          <w:szCs w:val="28"/>
          <w:lang w:eastAsia="ru-RU"/>
        </w:rPr>
        <w:t xml:space="preserve"> (в случае подачи заявления в электронной форме);</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копия документа, удостоверяющего личность заявителя, - для физических лиц</w:t>
      </w:r>
      <w:r w:rsidR="00053390" w:rsidRPr="00B93A2C">
        <w:rPr>
          <w:rFonts w:ascii="PT Astra Serif" w:hAnsi="PT Astra Serif"/>
          <w:sz w:val="28"/>
          <w:szCs w:val="28"/>
        </w:rPr>
        <w:t xml:space="preserve">; </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оригинал или копия документа, удостоверяющего полномочия представителя заявителя, в случае обращения представителя заявителя</w:t>
      </w:r>
      <w:r w:rsidR="00053390" w:rsidRPr="00B93A2C">
        <w:rPr>
          <w:rFonts w:ascii="PT Astra Serif" w:hAnsi="PT Astra Serif"/>
          <w:sz w:val="28"/>
          <w:szCs w:val="28"/>
        </w:rPr>
        <w:t xml:space="preserve"> (при обращении лично)</w:t>
      </w:r>
      <w:r w:rsidRPr="00B93A2C">
        <w:rPr>
          <w:rFonts w:ascii="PT Astra Serif" w:hAnsi="PT Astra Serif"/>
          <w:sz w:val="28"/>
          <w:szCs w:val="28"/>
        </w:rPr>
        <w:t>;</w:t>
      </w:r>
    </w:p>
    <w:p w:rsidR="00854FD8" w:rsidRPr="00B93A2C" w:rsidRDefault="00854FD8" w:rsidP="00854FD8">
      <w:pPr>
        <w:pStyle w:val="ConsPlusNormal"/>
        <w:spacing w:before="220"/>
        <w:ind w:firstLine="540"/>
        <w:jc w:val="both"/>
        <w:rPr>
          <w:rFonts w:ascii="PT Astra Serif" w:hAnsi="PT Astra Serif"/>
          <w:color w:val="000000" w:themeColor="text1"/>
          <w:sz w:val="28"/>
          <w:szCs w:val="28"/>
        </w:rPr>
      </w:pPr>
      <w:r w:rsidRPr="00B93A2C">
        <w:rPr>
          <w:rFonts w:ascii="PT Astra Serif" w:hAnsi="PT Astra Serif"/>
          <w:color w:val="000000" w:themeColor="text1"/>
          <w:sz w:val="28"/>
          <w:szCs w:val="28"/>
        </w:rPr>
        <w:t xml:space="preserve">- </w:t>
      </w:r>
      <w:r w:rsidR="001B39D0" w:rsidRPr="00B93A2C">
        <w:rPr>
          <w:rFonts w:ascii="PT Astra Serif" w:hAnsi="PT Astra Serif"/>
          <w:sz w:val="28"/>
          <w:szCs w:val="28"/>
        </w:rPr>
        <w:t xml:space="preserve">копия документа, удостоверяющего личность </w:t>
      </w:r>
      <w:r w:rsidR="001B39D0" w:rsidRPr="00B93A2C">
        <w:rPr>
          <w:rFonts w:ascii="PT Astra Serif" w:hAnsi="PT Astra Serif"/>
          <w:color w:val="000000" w:themeColor="text1"/>
          <w:sz w:val="28"/>
          <w:szCs w:val="28"/>
        </w:rPr>
        <w:t>представителя</w:t>
      </w:r>
      <w:r w:rsidR="001B39D0" w:rsidRPr="00B93A2C">
        <w:rPr>
          <w:rFonts w:ascii="PT Astra Serif" w:hAnsi="PT Astra Serif"/>
          <w:sz w:val="28"/>
          <w:szCs w:val="28"/>
        </w:rPr>
        <w:t xml:space="preserve"> заявителя</w:t>
      </w:r>
      <w:r w:rsidRPr="00B93A2C">
        <w:rPr>
          <w:rFonts w:ascii="PT Astra Serif" w:hAnsi="PT Astra Serif"/>
          <w:color w:val="000000" w:themeColor="text1"/>
          <w:sz w:val="28"/>
          <w:szCs w:val="28"/>
        </w:rPr>
        <w:t xml:space="preserve">; </w:t>
      </w:r>
    </w:p>
    <w:p w:rsidR="008C07DF" w:rsidRPr="00B93A2C" w:rsidRDefault="00854FD8"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w:t>
      </w:r>
      <w:r w:rsidR="008C07DF" w:rsidRPr="00B93A2C">
        <w:rPr>
          <w:rFonts w:ascii="PT Astra Serif" w:hAnsi="PT Astra Serif"/>
          <w:sz w:val="28"/>
          <w:szCs w:val="28"/>
        </w:rPr>
        <w:t>окумент, подтверждающий полномочия представителя действовать от имени заявителя</w:t>
      </w:r>
      <w:r w:rsidRPr="00B93A2C">
        <w:rPr>
          <w:rFonts w:ascii="PT Astra Serif" w:hAnsi="PT Astra Serif"/>
          <w:sz w:val="28"/>
          <w:szCs w:val="28"/>
        </w:rPr>
        <w:t xml:space="preserve"> (</w:t>
      </w:r>
      <w:r w:rsidR="008C07DF" w:rsidRPr="00B93A2C">
        <w:rPr>
          <w:rFonts w:ascii="PT Astra Serif" w:hAnsi="PT Astra Serif"/>
          <w:sz w:val="28"/>
          <w:szCs w:val="28"/>
        </w:rPr>
        <w:t>подписанный усиленной квалифицированной электронной подписью заявителя или нотариуса</w:t>
      </w:r>
      <w:r w:rsidRPr="00B93A2C">
        <w:rPr>
          <w:rFonts w:ascii="PT Astra Serif" w:hAnsi="PT Astra Serif"/>
          <w:sz w:val="28"/>
          <w:szCs w:val="28"/>
        </w:rPr>
        <w:t>, или</w:t>
      </w:r>
      <w:r w:rsidR="008C07DF" w:rsidRPr="00B93A2C">
        <w:rPr>
          <w:rFonts w:ascii="PT Astra Serif" w:hAnsi="PT Astra Serif"/>
          <w:sz w:val="28"/>
          <w:szCs w:val="28"/>
        </w:rPr>
        <w:t xml:space="preserve"> </w:t>
      </w:r>
      <w:r w:rsidRPr="00B93A2C">
        <w:rPr>
          <w:rFonts w:ascii="PT Astra Serif" w:hAnsi="PT Astra Serif"/>
          <w:sz w:val="28"/>
          <w:szCs w:val="28"/>
        </w:rPr>
        <w:t>ф</w:t>
      </w:r>
      <w:r w:rsidR="008C07DF" w:rsidRPr="00B93A2C">
        <w:rPr>
          <w:rFonts w:ascii="PT Astra Serif" w:hAnsi="PT Astra Serif"/>
          <w:sz w:val="28"/>
          <w:szCs w:val="28"/>
        </w:rPr>
        <w:t xml:space="preserve">айл с открепленной усиленной квалифицированной электронной подписью заявителя или нотариуса в формате </w:t>
      </w:r>
      <w:r w:rsidR="008C07DF" w:rsidRPr="00B93A2C">
        <w:rPr>
          <w:rFonts w:ascii="PT Astra Serif" w:hAnsi="PT Astra Serif"/>
          <w:sz w:val="28"/>
          <w:szCs w:val="28"/>
          <w:lang w:val="en-US"/>
        </w:rPr>
        <w:t>SIG</w:t>
      </w:r>
      <w:r w:rsidR="008C07DF" w:rsidRPr="00B93A2C">
        <w:rPr>
          <w:rFonts w:ascii="PT Astra Serif" w:hAnsi="PT Astra Serif"/>
          <w:sz w:val="28"/>
          <w:szCs w:val="28"/>
        </w:rPr>
        <w:t>)</w:t>
      </w:r>
      <w:r w:rsidR="00C7275A">
        <w:rPr>
          <w:rFonts w:ascii="PT Astra Serif" w:hAnsi="PT Astra Serif"/>
          <w:sz w:val="28"/>
          <w:szCs w:val="28"/>
        </w:rPr>
        <w:t xml:space="preserve"> </w:t>
      </w:r>
      <w:r w:rsidR="00C7275A" w:rsidRPr="00B93A2C">
        <w:rPr>
          <w:rFonts w:ascii="PT Astra Serif" w:hAnsi="PT Astra Serif" w:cs="Times New Roman"/>
          <w:sz w:val="28"/>
          <w:szCs w:val="28"/>
        </w:rPr>
        <w:t>(в случае подачи заявления в электронной форме);</w:t>
      </w:r>
    </w:p>
    <w:p w:rsidR="008C07DF" w:rsidRPr="00B93A2C" w:rsidRDefault="008C07DF" w:rsidP="008C07DF">
      <w:pPr>
        <w:pStyle w:val="ConsPlusNormal"/>
        <w:spacing w:before="220"/>
        <w:ind w:firstLine="540"/>
        <w:jc w:val="both"/>
        <w:rPr>
          <w:rFonts w:ascii="PT Astra Serif" w:hAnsi="PT Astra Serif"/>
          <w:color w:val="ED7D31" w:themeColor="accent2"/>
          <w:sz w:val="28"/>
          <w:szCs w:val="28"/>
        </w:rPr>
      </w:pPr>
      <w:r w:rsidRPr="00B93A2C">
        <w:rPr>
          <w:rFonts w:ascii="PT Astra Serif" w:hAnsi="PT Astra Serif"/>
          <w:sz w:val="28"/>
          <w:szCs w:val="28"/>
        </w:rPr>
        <w:t xml:space="preserve">- согласие на обработку персональных данных </w:t>
      </w:r>
      <w:r w:rsidR="001558DC" w:rsidRPr="00B93A2C">
        <w:rPr>
          <w:rFonts w:ascii="PT Astra Serif" w:hAnsi="PT Astra Serif"/>
          <w:sz w:val="28"/>
          <w:szCs w:val="28"/>
        </w:rPr>
        <w:t>(при обращении лично)</w:t>
      </w:r>
      <w:r w:rsidRPr="00B93A2C">
        <w:rPr>
          <w:rFonts w:ascii="PT Astra Serif" w:hAnsi="PT Astra Serif"/>
          <w:sz w:val="28"/>
          <w:szCs w:val="28"/>
        </w:rPr>
        <w:t>;</w:t>
      </w:r>
    </w:p>
    <w:p w:rsidR="001B39D0" w:rsidRDefault="008C07DF" w:rsidP="001558D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схема места производства работ </w:t>
      </w:r>
      <w:r w:rsidR="001B39D0" w:rsidRPr="00B93A2C">
        <w:rPr>
          <w:rFonts w:ascii="PT Astra Serif" w:hAnsi="PT Astra Serif"/>
          <w:sz w:val="28"/>
          <w:szCs w:val="28"/>
        </w:rPr>
        <w:t>с указанием вида и объема вскрываемого покрытия (вид/объем в м или кв.</w:t>
      </w:r>
      <w:r w:rsidR="00704F04">
        <w:rPr>
          <w:rFonts w:ascii="PT Astra Serif" w:hAnsi="PT Astra Serif"/>
          <w:sz w:val="28"/>
          <w:szCs w:val="28"/>
        </w:rPr>
        <w:t xml:space="preserve"> м</w:t>
      </w:r>
      <w:r w:rsidR="001B39D0" w:rsidRPr="00B93A2C">
        <w:rPr>
          <w:rFonts w:ascii="PT Astra Serif" w:hAnsi="PT Astra Serif"/>
          <w:sz w:val="28"/>
          <w:szCs w:val="28"/>
        </w:rPr>
        <w:t>)</w:t>
      </w:r>
      <w:r w:rsidR="001B39D0">
        <w:rPr>
          <w:rFonts w:ascii="PT Astra Serif" w:hAnsi="PT Astra Serif"/>
          <w:sz w:val="28"/>
          <w:szCs w:val="28"/>
        </w:rPr>
        <w:t>;</w:t>
      </w:r>
    </w:p>
    <w:p w:rsidR="008C07DF" w:rsidRPr="001B39D0"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проект проведения (производства) работ </w:t>
      </w:r>
      <w:r w:rsidR="001B39D0" w:rsidRPr="00B93A2C">
        <w:rPr>
          <w:rFonts w:ascii="PT Astra Serif" w:hAnsi="PT Astra Serif"/>
          <w:sz w:val="28"/>
          <w:szCs w:val="28"/>
        </w:rPr>
        <w:t xml:space="preserve">с отметками (визами) о </w:t>
      </w:r>
      <w:r w:rsidR="001B39D0" w:rsidRPr="00B93A2C">
        <w:rPr>
          <w:rFonts w:ascii="PT Astra Serif" w:hAnsi="PT Astra Serif"/>
          <w:sz w:val="28"/>
          <w:szCs w:val="28"/>
        </w:rPr>
        <w:lastRenderedPageBreak/>
        <w:t>согласовании с заинтересованными службами города инженерных коммуникаций и сетей, расположенных в зоне производства земляных работ, и отвечающими за сохранность инженерных коммуникаций, с нанесением границ земельных участков (соответствующий требования, установленным нормативными правовыми актами)</w:t>
      </w:r>
      <w:r w:rsidR="001B39D0">
        <w:rPr>
          <w:rFonts w:ascii="PT Astra Serif" w:hAnsi="PT Astra Serif"/>
          <w:sz w:val="28"/>
          <w:szCs w:val="28"/>
        </w:rPr>
        <w:t>;</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фотоматериал, фиксирующий место производства работ до их начала, с привязкой к местности;</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схема движения транспорта и пешеходов на период производства земляных работ, согласованная с управлением по транспорту и дорожному хозяйству администрации города Тулы (в случае, если разрытие осуществляется на проезжих частях дорог и тротуарах - на общегородских землях);</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календарный график производства земляных работ;</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документ, подтверждающий членство в саморегулирующей организации подрядной организации, осуществляющей земляные работы</w:t>
      </w:r>
      <w:r w:rsidR="00C7275A">
        <w:rPr>
          <w:rFonts w:ascii="PT Astra Serif" w:hAnsi="PT Astra Serif"/>
          <w:sz w:val="28"/>
          <w:szCs w:val="28"/>
        </w:rPr>
        <w:t xml:space="preserve"> или иной документ, подтверждающий право на производство работ</w:t>
      </w:r>
      <w:r w:rsidRPr="00B93A2C">
        <w:rPr>
          <w:rFonts w:ascii="PT Astra Serif" w:hAnsi="PT Astra Serif"/>
          <w:sz w:val="28"/>
          <w:szCs w:val="28"/>
        </w:rPr>
        <w:t>;</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договор подряда на выполнение работ, в случае если работы выполняет подрядная организация;</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договор подряда на выполнение работ по восстановлению покрытия</w:t>
      </w:r>
      <w:r w:rsidR="0072201E" w:rsidRPr="00B93A2C">
        <w:rPr>
          <w:rFonts w:ascii="PT Astra Serif" w:hAnsi="PT Astra Serif"/>
          <w:sz w:val="28"/>
          <w:szCs w:val="28"/>
        </w:rPr>
        <w:t xml:space="preserve"> (в случае</w:t>
      </w:r>
      <w:r w:rsidR="00C7275A">
        <w:rPr>
          <w:rFonts w:ascii="PT Astra Serif" w:hAnsi="PT Astra Serif"/>
          <w:sz w:val="28"/>
          <w:szCs w:val="28"/>
        </w:rPr>
        <w:t>,</w:t>
      </w:r>
      <w:r w:rsidR="0072201E" w:rsidRPr="00B93A2C">
        <w:rPr>
          <w:rFonts w:ascii="PT Astra Serif" w:hAnsi="PT Astra Serif"/>
          <w:sz w:val="28"/>
          <w:szCs w:val="28"/>
        </w:rPr>
        <w:t xml:space="preserve"> если требуется);</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договор на осуществление технологического п</w:t>
      </w:r>
      <w:r w:rsidR="0072201E" w:rsidRPr="00B93A2C">
        <w:rPr>
          <w:rFonts w:ascii="PT Astra Serif" w:hAnsi="PT Astra Serif"/>
          <w:sz w:val="28"/>
          <w:szCs w:val="28"/>
        </w:rPr>
        <w:t xml:space="preserve">рисоединения к инженерным сетям либо </w:t>
      </w:r>
      <w:r w:rsidRPr="00B93A2C">
        <w:rPr>
          <w:rFonts w:ascii="PT Astra Serif" w:hAnsi="PT Astra Serif"/>
          <w:sz w:val="28"/>
          <w:szCs w:val="28"/>
        </w:rPr>
        <w:t>технические условия (в случае подключения к коммуникациям)</w:t>
      </w:r>
      <w:r w:rsidR="00EE7CB6">
        <w:rPr>
          <w:rFonts w:ascii="PT Astra Serif" w:hAnsi="PT Astra Serif"/>
          <w:sz w:val="28"/>
          <w:szCs w:val="28"/>
        </w:rPr>
        <w:t>,</w:t>
      </w:r>
      <w:r w:rsidRPr="00B93A2C">
        <w:rPr>
          <w:rFonts w:ascii="PT Astra Serif" w:hAnsi="PT Astra Serif"/>
          <w:sz w:val="28"/>
          <w:szCs w:val="28"/>
        </w:rPr>
        <w:t xml:space="preserve"> </w:t>
      </w:r>
      <w:r w:rsidR="0072201E" w:rsidRPr="00B93A2C">
        <w:rPr>
          <w:rFonts w:ascii="PT Astra Serif" w:hAnsi="PT Astra Serif"/>
          <w:sz w:val="28"/>
          <w:szCs w:val="28"/>
        </w:rPr>
        <w:t>либо</w:t>
      </w:r>
      <w:r w:rsidRPr="00B93A2C">
        <w:rPr>
          <w:rFonts w:ascii="PT Astra Serif" w:hAnsi="PT Astra Serif"/>
          <w:sz w:val="28"/>
          <w:szCs w:val="28"/>
        </w:rPr>
        <w:t xml:space="preserve"> техническое задание;</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приказ о назначении ответственного лица за выполнение работ (в случае если работы выполняет подрядная организация);</w:t>
      </w:r>
    </w:p>
    <w:p w:rsidR="008C07DF" w:rsidRPr="00B93A2C" w:rsidRDefault="008C07DF" w:rsidP="008C07D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гарантийное письмо о восстановлении покрытия</w:t>
      </w:r>
      <w:r w:rsidR="0072201E" w:rsidRPr="00B93A2C">
        <w:rPr>
          <w:rFonts w:ascii="PT Astra Serif" w:hAnsi="PT Astra Serif"/>
          <w:sz w:val="28"/>
          <w:szCs w:val="28"/>
        </w:rPr>
        <w:t xml:space="preserve"> (</w:t>
      </w:r>
      <w:r w:rsidRPr="00B93A2C">
        <w:rPr>
          <w:rFonts w:ascii="PT Astra Serif" w:hAnsi="PT Astra Serif"/>
          <w:sz w:val="28"/>
          <w:szCs w:val="28"/>
        </w:rPr>
        <w:t xml:space="preserve">гарантийное обязательство в порядке, предусмотренном </w:t>
      </w:r>
      <w:hyperlink w:anchor="P803">
        <w:r w:rsidRPr="000F51FE">
          <w:rPr>
            <w:rFonts w:ascii="PT Astra Serif" w:hAnsi="PT Astra Serif"/>
            <w:sz w:val="28"/>
            <w:szCs w:val="28"/>
          </w:rPr>
          <w:t xml:space="preserve">приложением </w:t>
        </w:r>
        <w:r w:rsidR="00704F04">
          <w:rPr>
            <w:rFonts w:ascii="PT Astra Serif" w:hAnsi="PT Astra Serif"/>
            <w:sz w:val="28"/>
            <w:szCs w:val="28"/>
          </w:rPr>
          <w:t>№</w:t>
        </w:r>
        <w:r w:rsidRPr="000F51FE">
          <w:rPr>
            <w:rFonts w:ascii="PT Astra Serif" w:hAnsi="PT Astra Serif"/>
            <w:sz w:val="28"/>
            <w:szCs w:val="28"/>
          </w:rPr>
          <w:t xml:space="preserve"> </w:t>
        </w:r>
        <w:r w:rsidR="000F51FE">
          <w:rPr>
            <w:rFonts w:ascii="PT Astra Serif" w:hAnsi="PT Astra Serif"/>
            <w:sz w:val="28"/>
            <w:szCs w:val="28"/>
          </w:rPr>
          <w:t>7</w:t>
        </w:r>
      </w:hyperlink>
      <w:r w:rsidRPr="00B93A2C">
        <w:rPr>
          <w:rFonts w:ascii="PT Astra Serif" w:hAnsi="PT Astra Serif"/>
          <w:sz w:val="28"/>
          <w:szCs w:val="28"/>
        </w:rPr>
        <w:t xml:space="preserve"> к административному регламенту, на устранение просадок, появившихся в местах проведения земляных работ, в течение пяти лет со дня сдачи</w:t>
      </w:r>
      <w:r w:rsidR="0072201E" w:rsidRPr="00B93A2C">
        <w:rPr>
          <w:rFonts w:ascii="PT Astra Serif" w:hAnsi="PT Astra Serif"/>
          <w:sz w:val="28"/>
          <w:szCs w:val="28"/>
        </w:rPr>
        <w:t>)</w:t>
      </w:r>
      <w:r w:rsidRPr="00B93A2C">
        <w:rPr>
          <w:rFonts w:ascii="PT Astra Serif" w:hAnsi="PT Astra Serif"/>
          <w:sz w:val="28"/>
          <w:szCs w:val="28"/>
        </w:rPr>
        <w:t>;</w:t>
      </w:r>
    </w:p>
    <w:p w:rsidR="008C07DF" w:rsidRPr="00B93A2C" w:rsidRDefault="008C07DF" w:rsidP="00EE7CB6">
      <w:pPr>
        <w:pStyle w:val="ConsPlusNormal"/>
        <w:spacing w:before="200"/>
        <w:ind w:firstLine="540"/>
        <w:jc w:val="both"/>
        <w:rPr>
          <w:rFonts w:ascii="PT Astra Serif" w:hAnsi="PT Astra Serif"/>
          <w:sz w:val="28"/>
          <w:szCs w:val="28"/>
        </w:rPr>
      </w:pPr>
      <w:r w:rsidRPr="00B93A2C">
        <w:rPr>
          <w:rFonts w:ascii="PT Astra Serif" w:hAnsi="PT Astra Serif"/>
          <w:sz w:val="28"/>
          <w:szCs w:val="28"/>
        </w:rPr>
        <w:t>- правоустанавливающий документ на объект недвижимости</w:t>
      </w:r>
      <w:r w:rsidR="007F72F2" w:rsidRPr="00B93A2C">
        <w:rPr>
          <w:rFonts w:ascii="PT Astra Serif" w:hAnsi="PT Astra Serif"/>
          <w:sz w:val="28"/>
          <w:szCs w:val="28"/>
        </w:rPr>
        <w:t xml:space="preserve"> </w:t>
      </w:r>
      <w:r w:rsidR="007F72F2" w:rsidRPr="00B93A2C">
        <w:rPr>
          <w:rFonts w:ascii="PT Astra Serif" w:hAnsi="PT Astra Serif" w:cs="Arial"/>
          <w:sz w:val="28"/>
          <w:szCs w:val="28"/>
        </w:rPr>
        <w:t xml:space="preserve">(в случае, если необходимые документы и сведения о правах на земельный участок отсутствуют в ЕГРН,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w:t>
      </w:r>
      <w:r w:rsidR="00EE7CB6">
        <w:rPr>
          <w:rFonts w:ascii="PT Astra Serif" w:hAnsi="PT Astra Serif" w:cs="Arial"/>
          <w:sz w:val="28"/>
          <w:szCs w:val="28"/>
        </w:rPr>
        <w:t>которые не разграничена) либо</w:t>
      </w:r>
      <w:r w:rsidRPr="00B93A2C">
        <w:rPr>
          <w:rFonts w:ascii="PT Astra Serif" w:hAnsi="PT Astra Serif"/>
          <w:sz w:val="28"/>
          <w:szCs w:val="28"/>
        </w:rPr>
        <w:t xml:space="preserve"> согласие собственников земельного участка или уполномоченных ими лиц на производство земляных работ, согласие совета многоквартирного дома или иного уполномоченного лица (если есть </w:t>
      </w:r>
      <w:r w:rsidRPr="00B93A2C">
        <w:rPr>
          <w:rFonts w:ascii="PT Astra Serif" w:hAnsi="PT Astra Serif"/>
          <w:sz w:val="28"/>
          <w:szCs w:val="28"/>
        </w:rPr>
        <w:lastRenderedPageBreak/>
        <w:t xml:space="preserve">решение собственников о наделении полномочиями) или согласие собственников многоквартирного дома (в случае если земельный участок не находится </w:t>
      </w:r>
      <w:r w:rsidR="00EE7CB6">
        <w:rPr>
          <w:rFonts w:ascii="PT Astra Serif" w:hAnsi="PT Astra Serif"/>
          <w:sz w:val="28"/>
          <w:szCs w:val="28"/>
        </w:rPr>
        <w:t xml:space="preserve">в муниципальной собственности). </w:t>
      </w:r>
      <w:r w:rsidRPr="00B93A2C">
        <w:rPr>
          <w:rFonts w:ascii="PT Astra Serif" w:hAnsi="PT Astra Serif"/>
          <w:sz w:val="28"/>
          <w:szCs w:val="28"/>
        </w:rPr>
        <w:t>Данный пункт не распространяется на установку и эксплуатацию рекламных конструкций, а также в случае проведения работ в охранных зонах линейных объектов (при условии постановки на государственный кадастровый учет их границ в соответствии с требованиями действующего законодательства) с обязательным направлением собственникам, владельцам или пользователям земельных участков, которые расположены в охранных зонах, предварительного письменного уведомления.</w:t>
      </w:r>
    </w:p>
    <w:p w:rsidR="00704F04" w:rsidRDefault="008C07DF" w:rsidP="00704F0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Виды работ, проведение которых возможно в охранных зонах, предусмотрены федеральным законодательством</w:t>
      </w:r>
      <w:r w:rsidR="001177B8" w:rsidRPr="00B93A2C">
        <w:rPr>
          <w:rFonts w:ascii="PT Astra Serif" w:hAnsi="PT Astra Serif"/>
          <w:sz w:val="28"/>
          <w:szCs w:val="28"/>
        </w:rPr>
        <w:t>;</w:t>
      </w:r>
    </w:p>
    <w:p w:rsidR="008C07DF" w:rsidRPr="00B93A2C" w:rsidRDefault="008C07DF" w:rsidP="00704F0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документ, подтверждающий вырубку зеленых насаждений (в случае, если при проведении земляных работ необходима вырубка зеленых насаждений)</w:t>
      </w:r>
      <w:r w:rsidR="001177B8" w:rsidRPr="00B93A2C">
        <w:rPr>
          <w:rFonts w:ascii="PT Astra Serif" w:hAnsi="PT Astra Serif"/>
          <w:sz w:val="28"/>
          <w:szCs w:val="28"/>
        </w:rPr>
        <w:t>;</w:t>
      </w:r>
    </w:p>
    <w:p w:rsidR="009D2F16" w:rsidRPr="00B93A2C" w:rsidRDefault="001177B8" w:rsidP="009D2F1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гарантийное письмо о восстановлении зелены</w:t>
      </w:r>
      <w:r w:rsidR="007E4712" w:rsidRPr="00B93A2C">
        <w:rPr>
          <w:rFonts w:ascii="PT Astra Serif" w:hAnsi="PT Astra Serif"/>
          <w:sz w:val="28"/>
          <w:szCs w:val="28"/>
        </w:rPr>
        <w:t>х</w:t>
      </w:r>
      <w:r w:rsidRPr="00B93A2C">
        <w:rPr>
          <w:rFonts w:ascii="PT Astra Serif" w:hAnsi="PT Astra Serif"/>
          <w:sz w:val="28"/>
          <w:szCs w:val="28"/>
        </w:rPr>
        <w:t xml:space="preserve"> насаждений</w:t>
      </w:r>
      <w:r w:rsidR="009D2F16" w:rsidRPr="00B93A2C">
        <w:rPr>
          <w:rFonts w:ascii="PT Astra Serif" w:hAnsi="PT Astra Serif"/>
          <w:sz w:val="28"/>
          <w:szCs w:val="28"/>
        </w:rPr>
        <w:t xml:space="preserve"> (в случае, если требуется);</w:t>
      </w:r>
    </w:p>
    <w:p w:rsidR="009D2F16" w:rsidRPr="00B93A2C" w:rsidRDefault="001177B8" w:rsidP="009D2F1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 </w:t>
      </w:r>
      <w:r w:rsidR="007E4712" w:rsidRPr="00B93A2C">
        <w:rPr>
          <w:rFonts w:ascii="PT Astra Serif" w:hAnsi="PT Astra Serif"/>
          <w:sz w:val="28"/>
          <w:szCs w:val="28"/>
        </w:rPr>
        <w:t>договор на выполнение работ по восстановлению зеленых насаждений</w:t>
      </w:r>
      <w:r w:rsidR="009D2F16" w:rsidRPr="00B93A2C">
        <w:rPr>
          <w:rFonts w:ascii="PT Astra Serif" w:hAnsi="PT Astra Serif"/>
          <w:sz w:val="28"/>
          <w:szCs w:val="28"/>
        </w:rPr>
        <w:t xml:space="preserve"> (в случае</w:t>
      </w:r>
      <w:r w:rsidR="00704F04">
        <w:rPr>
          <w:rFonts w:ascii="PT Astra Serif" w:hAnsi="PT Astra Serif"/>
          <w:sz w:val="28"/>
          <w:szCs w:val="28"/>
        </w:rPr>
        <w:t>,</w:t>
      </w:r>
      <w:r w:rsidR="009D2F16" w:rsidRPr="00B93A2C">
        <w:rPr>
          <w:rFonts w:ascii="PT Astra Serif" w:hAnsi="PT Astra Serif"/>
          <w:sz w:val="28"/>
          <w:szCs w:val="28"/>
        </w:rPr>
        <w:t xml:space="preserve"> если требуется)</w:t>
      </w:r>
      <w:r w:rsidR="00781841">
        <w:rPr>
          <w:rFonts w:ascii="PT Astra Serif" w:hAnsi="PT Astra Serif"/>
          <w:sz w:val="28"/>
          <w:szCs w:val="28"/>
        </w:rPr>
        <w:t>.</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21. Документы, необходимые в соответствии с законодательными и иными нормативно-правовыми актами для предоставления разрешения на осуществление земляных работ при проведении аварийного ремонта (обязанность по представлению которых возложена на заявителя заказчика):</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заявка по установленной форме (</w:t>
      </w:r>
      <w:hyperlink w:anchor="P717">
        <w:r w:rsidRPr="000F51FE">
          <w:rPr>
            <w:rFonts w:ascii="PT Astra Serif" w:hAnsi="PT Astra Serif"/>
            <w:sz w:val="28"/>
            <w:szCs w:val="28"/>
          </w:rPr>
          <w:t xml:space="preserve">приложение </w:t>
        </w:r>
        <w:r w:rsidR="00704F04">
          <w:rPr>
            <w:rFonts w:ascii="PT Astra Serif" w:hAnsi="PT Astra Serif"/>
            <w:sz w:val="28"/>
            <w:szCs w:val="28"/>
          </w:rPr>
          <w:t>№</w:t>
        </w:r>
        <w:r w:rsidRPr="000F51FE">
          <w:rPr>
            <w:rFonts w:ascii="PT Astra Serif" w:hAnsi="PT Astra Serif"/>
            <w:sz w:val="28"/>
            <w:szCs w:val="28"/>
          </w:rPr>
          <w:t xml:space="preserve"> </w:t>
        </w:r>
        <w:r w:rsidR="000F51FE">
          <w:rPr>
            <w:rFonts w:ascii="PT Astra Serif" w:hAnsi="PT Astra Serif"/>
            <w:sz w:val="28"/>
            <w:szCs w:val="28"/>
          </w:rPr>
          <w:t>6</w:t>
        </w:r>
      </w:hyperlink>
      <w:r w:rsidRPr="00B93A2C">
        <w:rPr>
          <w:rFonts w:ascii="PT Astra Serif" w:hAnsi="PT Astra Serif"/>
          <w:sz w:val="28"/>
          <w:szCs w:val="28"/>
        </w:rPr>
        <w:t xml:space="preserve"> к административному регламенту (при обращении лично));</w:t>
      </w:r>
    </w:p>
    <w:p w:rsidR="00B81C66" w:rsidRPr="00B93A2C" w:rsidRDefault="00B81C66" w:rsidP="00B81C66">
      <w:pPr>
        <w:widowControl w:val="0"/>
        <w:autoSpaceDE w:val="0"/>
        <w:autoSpaceDN w:val="0"/>
        <w:spacing w:before="200" w:after="0" w:line="240" w:lineRule="auto"/>
        <w:ind w:firstLine="540"/>
        <w:jc w:val="both"/>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 запрос о предоставлении разрешения на осуществление земляных работ (в случае подачи заявления в электронной форме);</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копия документа, удостоверяющего личность заявителя, - для физических лиц; </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оригинал или копия документа, удостоверяющего полномочия представителя заявителя, в случае обращения представителя заявителя (при обращении лично);</w:t>
      </w:r>
    </w:p>
    <w:p w:rsidR="00781841" w:rsidRPr="00B93A2C" w:rsidRDefault="00781841" w:rsidP="00781841">
      <w:pPr>
        <w:pStyle w:val="ConsPlusNormal"/>
        <w:spacing w:before="220"/>
        <w:ind w:firstLine="540"/>
        <w:jc w:val="both"/>
        <w:rPr>
          <w:rFonts w:ascii="PT Astra Serif" w:hAnsi="PT Astra Serif"/>
          <w:color w:val="000000" w:themeColor="text1"/>
          <w:sz w:val="28"/>
          <w:szCs w:val="28"/>
        </w:rPr>
      </w:pPr>
      <w:r w:rsidRPr="00B93A2C">
        <w:rPr>
          <w:rFonts w:ascii="PT Astra Serif" w:hAnsi="PT Astra Serif"/>
          <w:color w:val="000000" w:themeColor="text1"/>
          <w:sz w:val="28"/>
          <w:szCs w:val="28"/>
        </w:rPr>
        <w:t xml:space="preserve">- </w:t>
      </w:r>
      <w:r w:rsidRPr="00B93A2C">
        <w:rPr>
          <w:rFonts w:ascii="PT Astra Serif" w:hAnsi="PT Astra Serif"/>
          <w:sz w:val="28"/>
          <w:szCs w:val="28"/>
        </w:rPr>
        <w:t xml:space="preserve">копия документа, удостоверяющего личность </w:t>
      </w:r>
      <w:r w:rsidRPr="00B93A2C">
        <w:rPr>
          <w:rFonts w:ascii="PT Astra Serif" w:hAnsi="PT Astra Serif"/>
          <w:color w:val="000000" w:themeColor="text1"/>
          <w:sz w:val="28"/>
          <w:szCs w:val="28"/>
        </w:rPr>
        <w:t>представителя</w:t>
      </w:r>
      <w:r w:rsidRPr="00B93A2C">
        <w:rPr>
          <w:rFonts w:ascii="PT Astra Serif" w:hAnsi="PT Astra Serif"/>
          <w:sz w:val="28"/>
          <w:szCs w:val="28"/>
        </w:rPr>
        <w:t xml:space="preserve"> заявителя</w:t>
      </w:r>
      <w:r w:rsidRPr="00B93A2C">
        <w:rPr>
          <w:rFonts w:ascii="PT Astra Serif" w:hAnsi="PT Astra Serif"/>
          <w:color w:val="000000" w:themeColor="text1"/>
          <w:sz w:val="28"/>
          <w:szCs w:val="28"/>
        </w:rPr>
        <w:t xml:space="preserve">; </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документ, подтверждающий полномочия представителя действовать от имени заявителя (подписанный усиленной квалифицированной электронной подписью заявителя или нотариуса, или файл с открепленной усиленной квалифицированной электронной подписью заявителя или нотариуса в формате </w:t>
      </w:r>
      <w:r w:rsidRPr="00B93A2C">
        <w:rPr>
          <w:rFonts w:ascii="PT Astra Serif" w:hAnsi="PT Astra Serif"/>
          <w:sz w:val="28"/>
          <w:szCs w:val="28"/>
          <w:lang w:val="en-US"/>
        </w:rPr>
        <w:t>SIG</w:t>
      </w:r>
      <w:r w:rsidRPr="00B93A2C">
        <w:rPr>
          <w:rFonts w:ascii="PT Astra Serif" w:hAnsi="PT Astra Serif"/>
          <w:sz w:val="28"/>
          <w:szCs w:val="28"/>
        </w:rPr>
        <w:t>)</w:t>
      </w:r>
      <w:r w:rsidR="00781841" w:rsidRPr="00781841">
        <w:rPr>
          <w:rFonts w:ascii="PT Astra Serif" w:hAnsi="PT Astra Serif" w:cs="Times New Roman"/>
          <w:sz w:val="28"/>
          <w:szCs w:val="28"/>
        </w:rPr>
        <w:t xml:space="preserve"> </w:t>
      </w:r>
      <w:r w:rsidR="00781841" w:rsidRPr="00B93A2C">
        <w:rPr>
          <w:rFonts w:ascii="PT Astra Serif" w:hAnsi="PT Astra Serif" w:cs="Times New Roman"/>
          <w:sz w:val="28"/>
          <w:szCs w:val="28"/>
        </w:rPr>
        <w:t>(в случае подачи заявления в электронной форме);</w:t>
      </w:r>
    </w:p>
    <w:p w:rsidR="00B81C66" w:rsidRPr="00B93A2C" w:rsidRDefault="00B81C66" w:rsidP="00B81C66">
      <w:pPr>
        <w:pStyle w:val="ConsPlusNormal"/>
        <w:spacing w:before="220"/>
        <w:ind w:firstLine="540"/>
        <w:jc w:val="both"/>
        <w:rPr>
          <w:rFonts w:ascii="PT Astra Serif" w:hAnsi="PT Astra Serif"/>
          <w:color w:val="ED7D31" w:themeColor="accent2"/>
          <w:sz w:val="28"/>
          <w:szCs w:val="28"/>
        </w:rPr>
      </w:pPr>
      <w:r w:rsidRPr="00B93A2C">
        <w:rPr>
          <w:rFonts w:ascii="PT Astra Serif" w:hAnsi="PT Astra Serif"/>
          <w:sz w:val="28"/>
          <w:szCs w:val="28"/>
        </w:rPr>
        <w:lastRenderedPageBreak/>
        <w:t>- согласие на обработку персональных данных (при обращении лично);</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сведения об аварии</w:t>
      </w:r>
      <w:r w:rsidR="00704F04">
        <w:rPr>
          <w:rFonts w:ascii="PT Astra Serif" w:hAnsi="PT Astra Serif"/>
          <w:sz w:val="28"/>
          <w:szCs w:val="28"/>
        </w:rPr>
        <w:t xml:space="preserve"> </w:t>
      </w:r>
      <w:r w:rsidRPr="00B93A2C">
        <w:rPr>
          <w:rFonts w:ascii="PT Astra Serif" w:hAnsi="PT Astra Serif"/>
          <w:sz w:val="28"/>
          <w:szCs w:val="28"/>
        </w:rPr>
        <w:t xml:space="preserve">- документ, подтверждающий факт аварии (акт проведения земляных работ при ликвидации аварии, выданный единой дежурно-диспетчерской службой муниципального учреждения </w:t>
      </w:r>
      <w:r w:rsidR="00704F04">
        <w:rPr>
          <w:rFonts w:ascii="PT Astra Serif" w:hAnsi="PT Astra Serif"/>
          <w:sz w:val="28"/>
          <w:szCs w:val="28"/>
        </w:rPr>
        <w:t>«</w:t>
      </w:r>
      <w:r w:rsidRPr="00B93A2C">
        <w:rPr>
          <w:rFonts w:ascii="PT Astra Serif" w:hAnsi="PT Astra Serif"/>
          <w:sz w:val="28"/>
          <w:szCs w:val="28"/>
        </w:rPr>
        <w:t>Центр гражданской защиты и спасательных работ города Тулы</w:t>
      </w:r>
      <w:r w:rsidR="00704F04">
        <w:rPr>
          <w:rFonts w:ascii="PT Astra Serif" w:hAnsi="PT Astra Serif"/>
          <w:sz w:val="28"/>
          <w:szCs w:val="28"/>
        </w:rPr>
        <w:t>»</w:t>
      </w:r>
      <w:r w:rsidRPr="00B93A2C">
        <w:rPr>
          <w:rFonts w:ascii="PT Astra Serif" w:hAnsi="PT Astra Serif"/>
          <w:sz w:val="28"/>
          <w:szCs w:val="28"/>
        </w:rPr>
        <w:t>, или акт разграничения балансовой принадлежности и эксплуатационной ответственности с актом технического состояния, подтверждающего аварию);</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правоустанавливающие документы на объект недвижимости (право заявителя на объект недвижимости должно </w:t>
      </w:r>
      <w:r w:rsidR="00704F04">
        <w:rPr>
          <w:rFonts w:ascii="PT Astra Serif" w:hAnsi="PT Astra Serif"/>
          <w:sz w:val="28"/>
          <w:szCs w:val="28"/>
        </w:rPr>
        <w:t xml:space="preserve">быть </w:t>
      </w:r>
      <w:r w:rsidRPr="00B93A2C">
        <w:rPr>
          <w:rFonts w:ascii="PT Astra Serif" w:hAnsi="PT Astra Serif"/>
          <w:sz w:val="28"/>
          <w:szCs w:val="28"/>
        </w:rPr>
        <w:t>подтверждено представленными правоустанавливающими документами, с указанием адреса/местоположения земельного участка)</w:t>
      </w:r>
      <w:r w:rsidR="001C4DC4" w:rsidRPr="00B93A2C">
        <w:rPr>
          <w:rFonts w:ascii="PT Astra Serif" w:hAnsi="PT Astra Serif"/>
          <w:sz w:val="28"/>
          <w:szCs w:val="28"/>
        </w:rPr>
        <w:t xml:space="preserve"> (</w:t>
      </w:r>
      <w:r w:rsidR="00781841">
        <w:rPr>
          <w:rFonts w:ascii="PT Astra Serif" w:hAnsi="PT Astra Serif"/>
          <w:sz w:val="28"/>
          <w:szCs w:val="28"/>
        </w:rPr>
        <w:t>при наличии</w:t>
      </w:r>
      <w:r w:rsidR="001C4DC4" w:rsidRPr="00B93A2C">
        <w:rPr>
          <w:rFonts w:ascii="PT Astra Serif" w:hAnsi="PT Astra Serif"/>
          <w:sz w:val="28"/>
          <w:szCs w:val="28"/>
        </w:rPr>
        <w:t>)</w:t>
      </w:r>
      <w:r w:rsidRPr="00B93A2C">
        <w:rPr>
          <w:rFonts w:ascii="PT Astra Serif" w:hAnsi="PT Astra Serif"/>
          <w:sz w:val="28"/>
          <w:szCs w:val="28"/>
        </w:rPr>
        <w:t>;</w:t>
      </w:r>
    </w:p>
    <w:p w:rsidR="00B81C66" w:rsidRPr="00B93A2C" w:rsidRDefault="00781841"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согласование эксплуатирующей организации, в том числе схема участка работ с уведомлением организаций, эксплуатирующих инженерные сети, сооружения и коммуникации, расположенные на смежных с аварией земельных участках</w:t>
      </w:r>
      <w:r>
        <w:rPr>
          <w:rFonts w:ascii="PT Astra Serif" w:hAnsi="PT Astra Serif"/>
          <w:sz w:val="28"/>
          <w:szCs w:val="28"/>
        </w:rPr>
        <w:t>,</w:t>
      </w:r>
      <w:r w:rsidR="00D7050F" w:rsidRPr="00D7050F">
        <w:rPr>
          <w:rFonts w:ascii="PT Astra Serif" w:hAnsi="PT Astra Serif"/>
          <w:sz w:val="28"/>
          <w:szCs w:val="28"/>
          <w:shd w:val="clear" w:color="auto" w:fill="FFFFFF" w:themeFill="background1"/>
        </w:rPr>
        <w:t xml:space="preserve"> </w:t>
      </w:r>
      <w:r w:rsidR="00D7050F" w:rsidRPr="00B93A2C">
        <w:rPr>
          <w:rFonts w:ascii="PT Astra Serif" w:hAnsi="PT Astra Serif"/>
          <w:sz w:val="28"/>
          <w:szCs w:val="28"/>
          <w:shd w:val="clear" w:color="auto" w:fill="FFFFFF" w:themeFill="background1"/>
        </w:rPr>
        <w:t>с указанием вида и объема вскрываемого покрытия (вид/объем в м или кв.</w:t>
      </w:r>
      <w:r w:rsidR="00704F04">
        <w:rPr>
          <w:rFonts w:ascii="PT Astra Serif" w:hAnsi="PT Astra Serif"/>
          <w:sz w:val="28"/>
          <w:szCs w:val="28"/>
          <w:shd w:val="clear" w:color="auto" w:fill="FFFFFF" w:themeFill="background1"/>
        </w:rPr>
        <w:t xml:space="preserve"> м</w:t>
      </w:r>
      <w:r w:rsidR="00D7050F" w:rsidRPr="00B93A2C">
        <w:rPr>
          <w:rFonts w:ascii="PT Astra Serif" w:hAnsi="PT Astra Serif"/>
          <w:sz w:val="28"/>
          <w:szCs w:val="28"/>
          <w:shd w:val="clear" w:color="auto" w:fill="FFFFFF" w:themeFill="background1"/>
        </w:rPr>
        <w:t>)</w:t>
      </w:r>
      <w:r w:rsidR="00D7050F">
        <w:rPr>
          <w:rFonts w:ascii="PT Astra Serif" w:hAnsi="PT Astra Serif"/>
          <w:sz w:val="28"/>
          <w:szCs w:val="28"/>
          <w:shd w:val="clear" w:color="auto" w:fill="FFFFFF" w:themeFill="background1"/>
        </w:rPr>
        <w:t>,</w:t>
      </w:r>
      <w:r>
        <w:rPr>
          <w:rFonts w:ascii="PT Astra Serif" w:hAnsi="PT Astra Serif"/>
          <w:sz w:val="28"/>
          <w:szCs w:val="28"/>
        </w:rPr>
        <w:t xml:space="preserve"> либо</w:t>
      </w:r>
      <w:r w:rsidR="00B81C66" w:rsidRPr="00B93A2C">
        <w:rPr>
          <w:rFonts w:ascii="PT Astra Serif" w:hAnsi="PT Astra Serif"/>
          <w:sz w:val="28"/>
          <w:szCs w:val="28"/>
        </w:rPr>
        <w:t xml:space="preserve"> схема места производства работ с привязкой к местности, утвержденная эксплуатирующей организацией</w:t>
      </w:r>
      <w:r>
        <w:rPr>
          <w:rFonts w:ascii="PT Astra Serif" w:hAnsi="PT Astra Serif"/>
          <w:sz w:val="28"/>
          <w:szCs w:val="28"/>
        </w:rPr>
        <w:t xml:space="preserve"> (в случае отсутствия эксплуатирующей организации, </w:t>
      </w:r>
      <w:r w:rsidR="00D7050F" w:rsidRPr="00B93A2C">
        <w:rPr>
          <w:rFonts w:ascii="PT Astra Serif" w:hAnsi="PT Astra Serif"/>
          <w:sz w:val="28"/>
          <w:szCs w:val="28"/>
        </w:rPr>
        <w:t>схем</w:t>
      </w:r>
      <w:r w:rsidR="00D7050F">
        <w:rPr>
          <w:rFonts w:ascii="PT Astra Serif" w:hAnsi="PT Astra Serif"/>
          <w:sz w:val="28"/>
          <w:szCs w:val="28"/>
        </w:rPr>
        <w:t>у</w:t>
      </w:r>
      <w:r w:rsidR="00D7050F" w:rsidRPr="00B93A2C">
        <w:rPr>
          <w:rFonts w:ascii="PT Astra Serif" w:hAnsi="PT Astra Serif"/>
          <w:sz w:val="28"/>
          <w:szCs w:val="28"/>
        </w:rPr>
        <w:t xml:space="preserve"> места производства работ</w:t>
      </w:r>
      <w:r w:rsidR="00D7050F">
        <w:rPr>
          <w:rFonts w:ascii="PT Astra Serif" w:hAnsi="PT Astra Serif"/>
          <w:sz w:val="28"/>
          <w:szCs w:val="28"/>
        </w:rPr>
        <w:t xml:space="preserve"> </w:t>
      </w:r>
      <w:r>
        <w:rPr>
          <w:rFonts w:ascii="PT Astra Serif" w:hAnsi="PT Astra Serif"/>
          <w:sz w:val="28"/>
          <w:szCs w:val="28"/>
        </w:rPr>
        <w:t xml:space="preserve">согласовывает (утверждает) </w:t>
      </w:r>
      <w:r w:rsidR="00D7050F">
        <w:rPr>
          <w:rFonts w:ascii="PT Astra Serif" w:hAnsi="PT Astra Serif"/>
          <w:sz w:val="28"/>
          <w:szCs w:val="28"/>
        </w:rPr>
        <w:t>заявитель</w:t>
      </w:r>
      <w:r>
        <w:rPr>
          <w:rFonts w:ascii="PT Astra Serif" w:hAnsi="PT Astra Serif"/>
          <w:sz w:val="28"/>
          <w:szCs w:val="28"/>
        </w:rPr>
        <w:t>)</w:t>
      </w:r>
      <w:r w:rsidR="00B81C66" w:rsidRPr="00B93A2C">
        <w:rPr>
          <w:rFonts w:ascii="PT Astra Serif" w:hAnsi="PT Astra Serif"/>
          <w:sz w:val="28"/>
          <w:szCs w:val="28"/>
        </w:rPr>
        <w:t xml:space="preserve">, выполняется без предварительного согласования в порядке содействия представителей эксплуатирующих служб (на месте аварии) в соответствии с </w:t>
      </w:r>
      <w:hyperlink r:id="rId27">
        <w:r w:rsidR="00B81C66" w:rsidRPr="00B93A2C">
          <w:rPr>
            <w:rFonts w:ascii="PT Astra Serif" w:hAnsi="PT Astra Serif"/>
            <w:color w:val="0000FF"/>
            <w:sz w:val="28"/>
            <w:szCs w:val="28"/>
          </w:rPr>
          <w:t>Постановлением</w:t>
        </w:r>
      </w:hyperlink>
      <w:r w:rsidR="00B81C66" w:rsidRPr="00B93A2C">
        <w:rPr>
          <w:rFonts w:ascii="PT Astra Serif" w:hAnsi="PT Astra Serif"/>
          <w:sz w:val="28"/>
          <w:szCs w:val="28"/>
        </w:rPr>
        <w:t xml:space="preserve"> администр</w:t>
      </w:r>
      <w:r w:rsidR="00704F04">
        <w:rPr>
          <w:rFonts w:ascii="PT Astra Serif" w:hAnsi="PT Astra Serif"/>
          <w:sz w:val="28"/>
          <w:szCs w:val="28"/>
        </w:rPr>
        <w:t>ации города Тулы от 10.06.2014 № 1742 «</w:t>
      </w:r>
      <w:r w:rsidR="00B81C66" w:rsidRPr="00B93A2C">
        <w:rPr>
          <w:rFonts w:ascii="PT Astra Serif" w:hAnsi="PT Astra Serif"/>
          <w:sz w:val="28"/>
          <w:szCs w:val="28"/>
        </w:rPr>
        <w:t>О порядке взаимодействия с единой дежурно-диспетчерской службой города Тулы</w:t>
      </w:r>
      <w:r w:rsidR="00704F04">
        <w:rPr>
          <w:rFonts w:ascii="PT Astra Serif" w:hAnsi="PT Astra Serif"/>
          <w:sz w:val="28"/>
          <w:szCs w:val="28"/>
        </w:rPr>
        <w:t>»</w:t>
      </w:r>
      <w:r w:rsidR="00204385" w:rsidRPr="00B93A2C">
        <w:rPr>
          <w:rFonts w:ascii="PT Astra Serif" w:hAnsi="PT Astra Serif"/>
          <w:sz w:val="28"/>
          <w:szCs w:val="28"/>
        </w:rPr>
        <w:t xml:space="preserve">, </w:t>
      </w:r>
      <w:r w:rsidR="00204385" w:rsidRPr="00B93A2C">
        <w:rPr>
          <w:rFonts w:ascii="PT Astra Serif" w:hAnsi="PT Astra Serif"/>
          <w:sz w:val="28"/>
          <w:szCs w:val="28"/>
          <w:shd w:val="clear" w:color="auto" w:fill="FFFFFF" w:themeFill="background1"/>
        </w:rPr>
        <w:t>с указанием вида и объема вскрываемого покрытия (вид/объем в м или кв.</w:t>
      </w:r>
      <w:r w:rsidR="00704F04">
        <w:rPr>
          <w:rFonts w:ascii="PT Astra Serif" w:hAnsi="PT Astra Serif"/>
          <w:sz w:val="28"/>
          <w:szCs w:val="28"/>
          <w:shd w:val="clear" w:color="auto" w:fill="FFFFFF" w:themeFill="background1"/>
        </w:rPr>
        <w:t xml:space="preserve"> </w:t>
      </w:r>
      <w:r w:rsidR="00204385" w:rsidRPr="00B93A2C">
        <w:rPr>
          <w:rFonts w:ascii="PT Astra Serif" w:hAnsi="PT Astra Serif"/>
          <w:sz w:val="28"/>
          <w:szCs w:val="28"/>
          <w:shd w:val="clear" w:color="auto" w:fill="FFFFFF" w:themeFill="background1"/>
        </w:rPr>
        <w:t>м);</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фотоматериал, фиксирующий место производства работ до их начала, с привязкой к местности;</w:t>
      </w:r>
    </w:p>
    <w:p w:rsidR="00D7050F" w:rsidRPr="00B93A2C" w:rsidRDefault="00D7050F" w:rsidP="00D7050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документ, подтверждающий членство в саморегулирующей организации подрядной организации, осуществляющей земляные работы</w:t>
      </w:r>
      <w:r>
        <w:rPr>
          <w:rFonts w:ascii="PT Astra Serif" w:hAnsi="PT Astra Serif"/>
          <w:sz w:val="28"/>
          <w:szCs w:val="28"/>
        </w:rPr>
        <w:t xml:space="preserve"> или иной документ, подтверждающий право на производство работ</w:t>
      </w:r>
      <w:r w:rsidRPr="00B93A2C">
        <w:rPr>
          <w:rFonts w:ascii="PT Astra Serif" w:hAnsi="PT Astra Serif"/>
          <w:sz w:val="28"/>
          <w:szCs w:val="28"/>
        </w:rPr>
        <w:t>;</w:t>
      </w:r>
    </w:p>
    <w:p w:rsidR="00292DDB" w:rsidRPr="00B93A2C" w:rsidRDefault="00292DDB" w:rsidP="00292DDB">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договор подряда на выполнение работ, в случае если работы выполняет подрядная организация;</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приказ о назначении ответственного лица за выполнение работ (в случае если работы выполняет подрядная организация);</w:t>
      </w:r>
    </w:p>
    <w:p w:rsidR="00B81C66" w:rsidRPr="00B93A2C" w:rsidRDefault="00B81C66" w:rsidP="00B81C6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схема движения транспорта и пешеходов на период производства земляных работ, согласованная с управлением по транспорту и дорожному хозяйству администрации города Тулы (в случае, если разрытие осуществляется на проезжих частях дорог и тротуарах - на общегородских землях);</w:t>
      </w:r>
    </w:p>
    <w:p w:rsidR="00292DDB" w:rsidRPr="00B93A2C" w:rsidRDefault="00292DDB" w:rsidP="00292DDB">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гарантийное письмо о восстановлении покрытия и благоустройства (гарантийное обязательство в порядке, предусмотренном </w:t>
      </w:r>
      <w:hyperlink w:anchor="P803">
        <w:r w:rsidRPr="00B93A2C">
          <w:rPr>
            <w:rFonts w:ascii="PT Astra Serif" w:hAnsi="PT Astra Serif"/>
            <w:sz w:val="28"/>
            <w:szCs w:val="28"/>
          </w:rPr>
          <w:t xml:space="preserve">приложением </w:t>
        </w:r>
        <w:r w:rsidR="00704F04">
          <w:rPr>
            <w:rFonts w:ascii="PT Astra Serif" w:hAnsi="PT Astra Serif"/>
            <w:sz w:val="28"/>
            <w:szCs w:val="28"/>
          </w:rPr>
          <w:t>№</w:t>
        </w:r>
        <w:r w:rsidRPr="00B93A2C">
          <w:rPr>
            <w:rFonts w:ascii="PT Astra Serif" w:hAnsi="PT Astra Serif"/>
            <w:sz w:val="28"/>
            <w:szCs w:val="28"/>
          </w:rPr>
          <w:t xml:space="preserve"> </w:t>
        </w:r>
        <w:r w:rsidR="000F51FE">
          <w:rPr>
            <w:rFonts w:ascii="PT Astra Serif" w:hAnsi="PT Astra Serif"/>
            <w:sz w:val="28"/>
            <w:szCs w:val="28"/>
          </w:rPr>
          <w:t>8</w:t>
        </w:r>
      </w:hyperlink>
      <w:r w:rsidRPr="00B93A2C">
        <w:rPr>
          <w:rFonts w:ascii="PT Astra Serif" w:hAnsi="PT Astra Serif"/>
          <w:sz w:val="28"/>
          <w:szCs w:val="28"/>
        </w:rPr>
        <w:t xml:space="preserve"> к </w:t>
      </w:r>
      <w:r w:rsidRPr="00B93A2C">
        <w:rPr>
          <w:rFonts w:ascii="PT Astra Serif" w:hAnsi="PT Astra Serif"/>
          <w:sz w:val="28"/>
          <w:szCs w:val="28"/>
        </w:rPr>
        <w:lastRenderedPageBreak/>
        <w:t>административному регламенту, на устранение просадок, появившихся в местах проведения земляных работ, в течение пяти лет со дня сдачи).</w:t>
      </w:r>
    </w:p>
    <w:p w:rsidR="00342D7F" w:rsidRDefault="00E51DCF" w:rsidP="00E51DCF">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 xml:space="preserve">22. </w:t>
      </w:r>
      <w:r w:rsidR="00342D7F" w:rsidRPr="00342D7F">
        <w:rPr>
          <w:rFonts w:ascii="PT Astra Serif" w:eastAsia="Times New Roman" w:hAnsi="PT Astra Serif" w:cs="Calibri"/>
          <w:sz w:val="28"/>
          <w:szCs w:val="28"/>
          <w:lang w:eastAsia="ru-RU"/>
        </w:rPr>
        <w:t>При срыве сроков работ, указанных в разрешении на осуществление земляных работ, по уважительным причинам заявителю необходимо не менее чем за 1 - 3 дня до истечения срока земляных работ оформить пакет документов для продления срока действия разрешения.</w:t>
      </w:r>
    </w:p>
    <w:p w:rsidR="00E51DCF" w:rsidRDefault="00342D7F" w:rsidP="00E51DCF">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342D7F">
        <w:rPr>
          <w:rFonts w:ascii="PT Astra Serif" w:eastAsia="Times New Roman" w:hAnsi="PT Astra Serif" w:cs="Calibri"/>
          <w:sz w:val="28"/>
          <w:szCs w:val="28"/>
          <w:lang w:eastAsia="ru-RU"/>
        </w:rPr>
        <w:t xml:space="preserve"> </w:t>
      </w:r>
      <w:r w:rsidR="00E51DCF" w:rsidRPr="00B93A2C">
        <w:rPr>
          <w:rFonts w:ascii="PT Astra Serif" w:eastAsia="Times New Roman" w:hAnsi="PT Astra Serif" w:cs="Calibri"/>
          <w:sz w:val="28"/>
          <w:szCs w:val="28"/>
          <w:lang w:eastAsia="ru-RU"/>
        </w:rPr>
        <w:t>Документами, необходимыми в соответствии с законодательными и иными нормативно-правовыми актами для продления разрешения на осуществление земляных работ, обязанность по представлению которых возложена на заявителя заказчика, являются:</w:t>
      </w:r>
    </w:p>
    <w:p w:rsidR="00E51DCF" w:rsidRPr="00B93A2C" w:rsidRDefault="00E51DCF" w:rsidP="00E51DC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заявка по установленной форме (</w:t>
      </w:r>
      <w:hyperlink w:anchor="P717">
        <w:r w:rsidRPr="000F51FE">
          <w:rPr>
            <w:rFonts w:ascii="PT Astra Serif" w:hAnsi="PT Astra Serif"/>
            <w:sz w:val="28"/>
            <w:szCs w:val="28"/>
          </w:rPr>
          <w:t xml:space="preserve">приложение </w:t>
        </w:r>
        <w:r w:rsidR="00704F04">
          <w:rPr>
            <w:rFonts w:ascii="PT Astra Serif" w:hAnsi="PT Astra Serif"/>
            <w:sz w:val="28"/>
            <w:szCs w:val="28"/>
          </w:rPr>
          <w:t>№</w:t>
        </w:r>
        <w:r w:rsidRPr="000F51FE">
          <w:rPr>
            <w:rFonts w:ascii="PT Astra Serif" w:hAnsi="PT Astra Serif"/>
            <w:sz w:val="28"/>
            <w:szCs w:val="28"/>
          </w:rPr>
          <w:t xml:space="preserve"> </w:t>
        </w:r>
        <w:r w:rsidR="000F51FE">
          <w:rPr>
            <w:rFonts w:ascii="PT Astra Serif" w:hAnsi="PT Astra Serif"/>
            <w:sz w:val="28"/>
            <w:szCs w:val="28"/>
          </w:rPr>
          <w:t>6</w:t>
        </w:r>
      </w:hyperlink>
      <w:r w:rsidRPr="00B93A2C">
        <w:rPr>
          <w:rFonts w:ascii="PT Astra Serif" w:hAnsi="PT Astra Serif"/>
          <w:sz w:val="28"/>
          <w:szCs w:val="28"/>
        </w:rPr>
        <w:t xml:space="preserve"> к административному регламенту (при обращении лично));</w:t>
      </w:r>
    </w:p>
    <w:p w:rsidR="00E51DCF" w:rsidRPr="00B93A2C" w:rsidRDefault="00E51DCF" w:rsidP="00E51DCF">
      <w:pPr>
        <w:widowControl w:val="0"/>
        <w:autoSpaceDE w:val="0"/>
        <w:autoSpaceDN w:val="0"/>
        <w:spacing w:before="200" w:after="0" w:line="240" w:lineRule="auto"/>
        <w:ind w:firstLine="540"/>
        <w:jc w:val="both"/>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 запрос о предоставлении разрешения на осуществление земляных работ (в случае подачи заявления в электронной форме);</w:t>
      </w:r>
    </w:p>
    <w:p w:rsidR="00E51DCF" w:rsidRPr="00B93A2C" w:rsidRDefault="00E51DCF" w:rsidP="00E51DC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копия документа, удостоверяющего личность заявителя, - для физических лиц; </w:t>
      </w:r>
    </w:p>
    <w:p w:rsidR="00E51DCF" w:rsidRPr="00B93A2C" w:rsidRDefault="00E51DCF" w:rsidP="00E51DC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оригинал или копия документа, удостоверяющего полномочия представителя заявителя, в случае обращения представителя заявителя (при обращении лично);</w:t>
      </w:r>
    </w:p>
    <w:p w:rsidR="00342D7F" w:rsidRPr="00B93A2C" w:rsidRDefault="00342D7F" w:rsidP="00342D7F">
      <w:pPr>
        <w:pStyle w:val="ConsPlusNormal"/>
        <w:spacing w:before="220"/>
        <w:ind w:firstLine="540"/>
        <w:jc w:val="both"/>
        <w:rPr>
          <w:rFonts w:ascii="PT Astra Serif" w:hAnsi="PT Astra Serif"/>
          <w:color w:val="000000" w:themeColor="text1"/>
          <w:sz w:val="28"/>
          <w:szCs w:val="28"/>
        </w:rPr>
      </w:pPr>
      <w:r w:rsidRPr="00B93A2C">
        <w:rPr>
          <w:rFonts w:ascii="PT Astra Serif" w:hAnsi="PT Astra Serif"/>
          <w:color w:val="000000" w:themeColor="text1"/>
          <w:sz w:val="28"/>
          <w:szCs w:val="28"/>
        </w:rPr>
        <w:t xml:space="preserve">- </w:t>
      </w:r>
      <w:r w:rsidRPr="00B93A2C">
        <w:rPr>
          <w:rFonts w:ascii="PT Astra Serif" w:hAnsi="PT Astra Serif"/>
          <w:sz w:val="28"/>
          <w:szCs w:val="28"/>
        </w:rPr>
        <w:t xml:space="preserve">копия документа, удостоверяющего личность </w:t>
      </w:r>
      <w:r w:rsidRPr="00B93A2C">
        <w:rPr>
          <w:rFonts w:ascii="PT Astra Serif" w:hAnsi="PT Astra Serif"/>
          <w:color w:val="000000" w:themeColor="text1"/>
          <w:sz w:val="28"/>
          <w:szCs w:val="28"/>
        </w:rPr>
        <w:t>представителя</w:t>
      </w:r>
      <w:r w:rsidRPr="00B93A2C">
        <w:rPr>
          <w:rFonts w:ascii="PT Astra Serif" w:hAnsi="PT Astra Serif"/>
          <w:sz w:val="28"/>
          <w:szCs w:val="28"/>
        </w:rPr>
        <w:t xml:space="preserve"> заявителя</w:t>
      </w:r>
      <w:r w:rsidRPr="00B93A2C">
        <w:rPr>
          <w:rFonts w:ascii="PT Astra Serif" w:hAnsi="PT Astra Serif"/>
          <w:color w:val="000000" w:themeColor="text1"/>
          <w:sz w:val="28"/>
          <w:szCs w:val="28"/>
        </w:rPr>
        <w:t xml:space="preserve">; </w:t>
      </w:r>
    </w:p>
    <w:p w:rsidR="00342D7F" w:rsidRPr="00B93A2C" w:rsidRDefault="00342D7F" w:rsidP="00342D7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документ, подтверждающий полномочия представителя действовать от имени заявителя (подписанный усиленной квалифицированной электронной подписью заявителя или нотариуса, или файл с открепленной усиленной квалифицированной электронной подписью заявителя или нотариуса в формате </w:t>
      </w:r>
      <w:r w:rsidRPr="00B93A2C">
        <w:rPr>
          <w:rFonts w:ascii="PT Astra Serif" w:hAnsi="PT Astra Serif"/>
          <w:sz w:val="28"/>
          <w:szCs w:val="28"/>
          <w:lang w:val="en-US"/>
        </w:rPr>
        <w:t>SIG</w:t>
      </w:r>
      <w:r w:rsidRPr="00B93A2C">
        <w:rPr>
          <w:rFonts w:ascii="PT Astra Serif" w:hAnsi="PT Astra Serif"/>
          <w:sz w:val="28"/>
          <w:szCs w:val="28"/>
        </w:rPr>
        <w:t>)</w:t>
      </w:r>
      <w:r w:rsidRPr="00781841">
        <w:rPr>
          <w:rFonts w:ascii="PT Astra Serif" w:hAnsi="PT Astra Serif" w:cs="Times New Roman"/>
          <w:sz w:val="28"/>
          <w:szCs w:val="28"/>
        </w:rPr>
        <w:t xml:space="preserve"> </w:t>
      </w:r>
      <w:r w:rsidRPr="00B93A2C">
        <w:rPr>
          <w:rFonts w:ascii="PT Astra Serif" w:hAnsi="PT Astra Serif" w:cs="Times New Roman"/>
          <w:sz w:val="28"/>
          <w:szCs w:val="28"/>
        </w:rPr>
        <w:t>(в случае подачи заявления в электронной форме);</w:t>
      </w:r>
    </w:p>
    <w:p w:rsidR="00E51DCF" w:rsidRPr="00B93A2C" w:rsidRDefault="00E51DCF" w:rsidP="00E51DCF">
      <w:pPr>
        <w:pStyle w:val="ConsPlusNormal"/>
        <w:spacing w:before="220"/>
        <w:ind w:firstLine="540"/>
        <w:jc w:val="both"/>
        <w:rPr>
          <w:rFonts w:ascii="PT Astra Serif" w:hAnsi="PT Astra Serif"/>
          <w:color w:val="ED7D31" w:themeColor="accent2"/>
          <w:sz w:val="28"/>
          <w:szCs w:val="28"/>
        </w:rPr>
      </w:pPr>
      <w:r w:rsidRPr="00B93A2C">
        <w:rPr>
          <w:rFonts w:ascii="PT Astra Serif" w:hAnsi="PT Astra Serif"/>
          <w:sz w:val="28"/>
          <w:szCs w:val="28"/>
        </w:rPr>
        <w:t>- согласие на обработку персональных данных (при обращении лично);</w:t>
      </w:r>
    </w:p>
    <w:p w:rsidR="0051747B" w:rsidRDefault="00E51DCF" w:rsidP="00E51DCF">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 календарный график производства земляных работ</w:t>
      </w:r>
      <w:r w:rsidR="00342D7F">
        <w:rPr>
          <w:rFonts w:ascii="PT Astra Serif" w:eastAsia="Times New Roman" w:hAnsi="PT Astra Serif" w:cs="Calibri"/>
          <w:sz w:val="28"/>
          <w:szCs w:val="28"/>
          <w:lang w:eastAsia="ru-RU"/>
        </w:rPr>
        <w:t>;</w:t>
      </w:r>
    </w:p>
    <w:p w:rsidR="00342D7F" w:rsidRPr="00B93A2C" w:rsidRDefault="00342D7F" w:rsidP="00E51DCF">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Pr>
          <w:rFonts w:ascii="PT Astra Serif" w:eastAsia="Times New Roman" w:hAnsi="PT Astra Serif" w:cs="Calibri"/>
          <w:sz w:val="28"/>
          <w:szCs w:val="28"/>
          <w:lang w:eastAsia="ru-RU"/>
        </w:rPr>
        <w:t xml:space="preserve">- </w:t>
      </w:r>
      <w:r w:rsidRPr="00342D7F">
        <w:rPr>
          <w:rFonts w:ascii="PT Astra Serif" w:eastAsia="Times New Roman" w:hAnsi="PT Astra Serif" w:cs="Calibri"/>
          <w:sz w:val="28"/>
          <w:szCs w:val="28"/>
          <w:lang w:eastAsia="ru-RU"/>
        </w:rPr>
        <w:t>документы, подтверждающие уважительные причины продления разрешения на осуществление земляных работ (в случае, если требуется).</w:t>
      </w:r>
    </w:p>
    <w:p w:rsidR="00D60536" w:rsidRPr="00B93A2C" w:rsidRDefault="00D60536" w:rsidP="00D6053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hAnsi="PT Astra Serif"/>
          <w:sz w:val="28"/>
          <w:szCs w:val="28"/>
        </w:rPr>
        <w:t>23.</w:t>
      </w:r>
      <w:r w:rsidRPr="00B93A2C">
        <w:rPr>
          <w:rFonts w:ascii="PT Astra Serif" w:eastAsia="Times New Roman" w:hAnsi="PT Astra Serif" w:cs="Calibri"/>
          <w:sz w:val="28"/>
          <w:szCs w:val="28"/>
          <w:lang w:eastAsia="ru-RU"/>
        </w:rPr>
        <w:t xml:space="preserve"> Документами, необходимыми в соответствии с законодательными и иными нормативно-правовыми актами для закрытия разрешения на осуществление земляных работ, обязанность по представлению которых возложена на заявителя заказчика, являются:</w:t>
      </w:r>
    </w:p>
    <w:p w:rsidR="00D60536" w:rsidRPr="00B93A2C" w:rsidRDefault="00D60536" w:rsidP="00D6053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заявка по установленной форме (</w:t>
      </w:r>
      <w:hyperlink w:anchor="P717">
        <w:r w:rsidRPr="000F51FE">
          <w:rPr>
            <w:rFonts w:ascii="PT Astra Serif" w:hAnsi="PT Astra Serif"/>
            <w:sz w:val="28"/>
            <w:szCs w:val="28"/>
          </w:rPr>
          <w:t xml:space="preserve">приложение </w:t>
        </w:r>
        <w:r w:rsidR="00704F04">
          <w:rPr>
            <w:rFonts w:ascii="PT Astra Serif" w:hAnsi="PT Astra Serif"/>
            <w:sz w:val="28"/>
            <w:szCs w:val="28"/>
          </w:rPr>
          <w:t>№</w:t>
        </w:r>
        <w:r w:rsidRPr="000F51FE">
          <w:rPr>
            <w:rFonts w:ascii="PT Astra Serif" w:hAnsi="PT Astra Serif"/>
            <w:sz w:val="28"/>
            <w:szCs w:val="28"/>
          </w:rPr>
          <w:t xml:space="preserve"> </w:t>
        </w:r>
        <w:r w:rsidR="000F51FE">
          <w:rPr>
            <w:rFonts w:ascii="PT Astra Serif" w:hAnsi="PT Astra Serif"/>
            <w:sz w:val="28"/>
            <w:szCs w:val="28"/>
          </w:rPr>
          <w:t>6</w:t>
        </w:r>
      </w:hyperlink>
      <w:r w:rsidRPr="00B93A2C">
        <w:rPr>
          <w:rFonts w:ascii="PT Astra Serif" w:hAnsi="PT Astra Serif"/>
          <w:sz w:val="28"/>
          <w:szCs w:val="28"/>
        </w:rPr>
        <w:t xml:space="preserve"> к административному регламенту (при обращении лично));</w:t>
      </w:r>
    </w:p>
    <w:p w:rsidR="00D60536" w:rsidRPr="00B93A2C" w:rsidRDefault="00D60536" w:rsidP="00D60536">
      <w:pPr>
        <w:widowControl w:val="0"/>
        <w:autoSpaceDE w:val="0"/>
        <w:autoSpaceDN w:val="0"/>
        <w:spacing w:before="200" w:after="0" w:line="240" w:lineRule="auto"/>
        <w:ind w:firstLine="540"/>
        <w:jc w:val="both"/>
        <w:rPr>
          <w:rFonts w:ascii="PT Astra Serif" w:eastAsia="Times New Roman" w:hAnsi="PT Astra Serif" w:cs="Times New Roman"/>
          <w:sz w:val="28"/>
          <w:szCs w:val="28"/>
          <w:lang w:eastAsia="ru-RU"/>
        </w:rPr>
      </w:pPr>
      <w:r w:rsidRPr="00B93A2C">
        <w:rPr>
          <w:rFonts w:ascii="PT Astra Serif" w:eastAsia="Times New Roman" w:hAnsi="PT Astra Serif" w:cs="Times New Roman"/>
          <w:sz w:val="28"/>
          <w:szCs w:val="28"/>
          <w:lang w:eastAsia="ru-RU"/>
        </w:rPr>
        <w:t xml:space="preserve">- запрос о предоставлении разрешения на осуществление земляных работ </w:t>
      </w:r>
      <w:r w:rsidRPr="00B93A2C">
        <w:rPr>
          <w:rFonts w:ascii="PT Astra Serif" w:eastAsia="Times New Roman" w:hAnsi="PT Astra Serif" w:cs="Times New Roman"/>
          <w:sz w:val="28"/>
          <w:szCs w:val="28"/>
          <w:lang w:eastAsia="ru-RU"/>
        </w:rPr>
        <w:lastRenderedPageBreak/>
        <w:t>(в случае подачи заявления в электронной форме);</w:t>
      </w:r>
    </w:p>
    <w:p w:rsidR="00D60536" w:rsidRPr="00B93A2C" w:rsidRDefault="00D60536" w:rsidP="00D6053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копия документа, удостоверяющего личность заявителя, - для физических лиц; </w:t>
      </w:r>
    </w:p>
    <w:p w:rsidR="00D60536" w:rsidRPr="00B93A2C" w:rsidRDefault="00D60536" w:rsidP="00D6053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оригинал или копия документа, удостоверяющего полномочия представителя заявителя, в случае обращения представителя заявителя (при обращении лично);</w:t>
      </w:r>
    </w:p>
    <w:p w:rsidR="00342D7F" w:rsidRPr="00B93A2C" w:rsidRDefault="00342D7F" w:rsidP="00342D7F">
      <w:pPr>
        <w:pStyle w:val="ConsPlusNormal"/>
        <w:spacing w:before="220"/>
        <w:ind w:firstLine="540"/>
        <w:jc w:val="both"/>
        <w:rPr>
          <w:rFonts w:ascii="PT Astra Serif" w:hAnsi="PT Astra Serif"/>
          <w:color w:val="000000" w:themeColor="text1"/>
          <w:sz w:val="28"/>
          <w:szCs w:val="28"/>
        </w:rPr>
      </w:pPr>
      <w:r w:rsidRPr="00B93A2C">
        <w:rPr>
          <w:rFonts w:ascii="PT Astra Serif" w:hAnsi="PT Astra Serif"/>
          <w:color w:val="000000" w:themeColor="text1"/>
          <w:sz w:val="28"/>
          <w:szCs w:val="28"/>
        </w:rPr>
        <w:t xml:space="preserve">- </w:t>
      </w:r>
      <w:r w:rsidRPr="00B93A2C">
        <w:rPr>
          <w:rFonts w:ascii="PT Astra Serif" w:hAnsi="PT Astra Serif"/>
          <w:sz w:val="28"/>
          <w:szCs w:val="28"/>
        </w:rPr>
        <w:t xml:space="preserve">копия документа, удостоверяющего личность </w:t>
      </w:r>
      <w:r w:rsidRPr="00B93A2C">
        <w:rPr>
          <w:rFonts w:ascii="PT Astra Serif" w:hAnsi="PT Astra Serif"/>
          <w:color w:val="000000" w:themeColor="text1"/>
          <w:sz w:val="28"/>
          <w:szCs w:val="28"/>
        </w:rPr>
        <w:t>представителя</w:t>
      </w:r>
      <w:r w:rsidRPr="00B93A2C">
        <w:rPr>
          <w:rFonts w:ascii="PT Astra Serif" w:hAnsi="PT Astra Serif"/>
          <w:sz w:val="28"/>
          <w:szCs w:val="28"/>
        </w:rPr>
        <w:t xml:space="preserve"> заявителя</w:t>
      </w:r>
      <w:r w:rsidRPr="00B93A2C">
        <w:rPr>
          <w:rFonts w:ascii="PT Astra Serif" w:hAnsi="PT Astra Serif"/>
          <w:color w:val="000000" w:themeColor="text1"/>
          <w:sz w:val="28"/>
          <w:szCs w:val="28"/>
        </w:rPr>
        <w:t xml:space="preserve">; </w:t>
      </w:r>
    </w:p>
    <w:p w:rsidR="00342D7F" w:rsidRPr="00B93A2C" w:rsidRDefault="00342D7F" w:rsidP="00342D7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документ, подтверждающий полномочия представителя действовать от имени заявителя (подписанный усиленной квалифицированной электронной подписью заявителя или нотариуса, или файл с открепленной усиленной квалифицированной электронной подписью заявителя или нотариуса в формате </w:t>
      </w:r>
      <w:r w:rsidRPr="00B93A2C">
        <w:rPr>
          <w:rFonts w:ascii="PT Astra Serif" w:hAnsi="PT Astra Serif"/>
          <w:sz w:val="28"/>
          <w:szCs w:val="28"/>
          <w:lang w:val="en-US"/>
        </w:rPr>
        <w:t>SIG</w:t>
      </w:r>
      <w:r w:rsidRPr="00B93A2C">
        <w:rPr>
          <w:rFonts w:ascii="PT Astra Serif" w:hAnsi="PT Astra Serif"/>
          <w:sz w:val="28"/>
          <w:szCs w:val="28"/>
        </w:rPr>
        <w:t>)</w:t>
      </w:r>
      <w:r w:rsidRPr="00781841">
        <w:rPr>
          <w:rFonts w:ascii="PT Astra Serif" w:hAnsi="PT Astra Serif" w:cs="Times New Roman"/>
          <w:sz w:val="28"/>
          <w:szCs w:val="28"/>
        </w:rPr>
        <w:t xml:space="preserve"> </w:t>
      </w:r>
      <w:r w:rsidRPr="00B93A2C">
        <w:rPr>
          <w:rFonts w:ascii="PT Astra Serif" w:hAnsi="PT Astra Serif" w:cs="Times New Roman"/>
          <w:sz w:val="28"/>
          <w:szCs w:val="28"/>
        </w:rPr>
        <w:t>(в случае подачи заявления в электронной форме);</w:t>
      </w:r>
    </w:p>
    <w:p w:rsidR="00D60536" w:rsidRDefault="00D60536" w:rsidP="00D6053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согласие на обработку персональных данных (при обращении лично);</w:t>
      </w:r>
    </w:p>
    <w:p w:rsidR="00342D7F" w:rsidRPr="00B93A2C" w:rsidRDefault="00342D7F" w:rsidP="00342D7F">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фотоматериал, фиксирующий место производства работ </w:t>
      </w:r>
      <w:r>
        <w:rPr>
          <w:rFonts w:ascii="PT Astra Serif" w:hAnsi="PT Astra Serif"/>
          <w:sz w:val="28"/>
          <w:szCs w:val="28"/>
        </w:rPr>
        <w:t xml:space="preserve">после </w:t>
      </w:r>
      <w:r w:rsidRPr="00B93A2C">
        <w:rPr>
          <w:rFonts w:ascii="PT Astra Serif" w:hAnsi="PT Astra Serif"/>
          <w:sz w:val="28"/>
          <w:szCs w:val="28"/>
        </w:rPr>
        <w:t xml:space="preserve">их </w:t>
      </w:r>
      <w:r>
        <w:rPr>
          <w:rFonts w:ascii="PT Astra Serif" w:hAnsi="PT Astra Serif"/>
          <w:sz w:val="28"/>
          <w:szCs w:val="28"/>
        </w:rPr>
        <w:t>выполнения</w:t>
      </w:r>
      <w:r w:rsidRPr="00B93A2C">
        <w:rPr>
          <w:rFonts w:ascii="PT Astra Serif" w:hAnsi="PT Astra Serif"/>
          <w:sz w:val="28"/>
          <w:szCs w:val="28"/>
        </w:rPr>
        <w:t>, с привязкой к местности;</w:t>
      </w:r>
    </w:p>
    <w:p w:rsidR="00D60536" w:rsidRDefault="00D60536" w:rsidP="00A222A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w:t>
      </w:r>
      <w:r w:rsidR="00A222A5" w:rsidRPr="00B93A2C">
        <w:rPr>
          <w:rFonts w:ascii="PT Astra Serif" w:hAnsi="PT Astra Serif"/>
          <w:sz w:val="28"/>
          <w:szCs w:val="28"/>
        </w:rPr>
        <w:t>исполнительная документация (схема) инженерных коммуни</w:t>
      </w:r>
      <w:r w:rsidR="008A7F49" w:rsidRPr="00B93A2C">
        <w:rPr>
          <w:rFonts w:ascii="PT Astra Serif" w:hAnsi="PT Astra Serif"/>
          <w:sz w:val="28"/>
          <w:szCs w:val="28"/>
        </w:rPr>
        <w:t>каций (в случае, если требуется)</w:t>
      </w:r>
      <w:r w:rsidRPr="00B93A2C">
        <w:rPr>
          <w:rFonts w:ascii="PT Astra Serif" w:hAnsi="PT Astra Serif"/>
          <w:sz w:val="28"/>
          <w:szCs w:val="28"/>
        </w:rPr>
        <w:t>.</w:t>
      </w:r>
    </w:p>
    <w:p w:rsidR="001A3B56" w:rsidRPr="00B93A2C" w:rsidRDefault="001A3B56" w:rsidP="00A222A5">
      <w:pPr>
        <w:pStyle w:val="ConsPlusNormal"/>
        <w:spacing w:before="220"/>
        <w:ind w:firstLine="540"/>
        <w:jc w:val="both"/>
        <w:rPr>
          <w:rFonts w:ascii="PT Astra Serif" w:hAnsi="PT Astra Serif"/>
          <w:sz w:val="28"/>
          <w:szCs w:val="28"/>
        </w:rPr>
      </w:pPr>
      <w:r>
        <w:rPr>
          <w:rFonts w:ascii="PT Astra Serif" w:hAnsi="PT Astra Serif"/>
          <w:sz w:val="28"/>
          <w:szCs w:val="28"/>
        </w:rPr>
        <w:t>Приемка, восстановленной территории после проведения земляных работ, осуществляется с составлением акта о восстановлении нарушенного благоустройства</w:t>
      </w:r>
      <w:r w:rsidR="006A1F9B">
        <w:rPr>
          <w:rFonts w:ascii="PT Astra Serif" w:hAnsi="PT Astra Serif"/>
          <w:sz w:val="28"/>
          <w:szCs w:val="28"/>
        </w:rPr>
        <w:t xml:space="preserve"> (</w:t>
      </w:r>
      <w:r w:rsidR="006A1F9B" w:rsidRPr="006A1F9B">
        <w:rPr>
          <w:rFonts w:ascii="PT Astra Serif" w:hAnsi="PT Astra Serif"/>
          <w:sz w:val="28"/>
          <w:szCs w:val="28"/>
        </w:rPr>
        <w:t xml:space="preserve">приложение </w:t>
      </w:r>
      <w:r w:rsidR="00704F04">
        <w:rPr>
          <w:rFonts w:ascii="PT Astra Serif" w:hAnsi="PT Astra Serif"/>
          <w:sz w:val="28"/>
          <w:szCs w:val="28"/>
        </w:rPr>
        <w:t>№</w:t>
      </w:r>
      <w:r w:rsidR="006A1F9B" w:rsidRPr="006A1F9B">
        <w:rPr>
          <w:rFonts w:ascii="PT Astra Serif" w:hAnsi="PT Astra Serif"/>
          <w:sz w:val="28"/>
          <w:szCs w:val="28"/>
        </w:rPr>
        <w:t xml:space="preserve"> </w:t>
      </w:r>
      <w:r w:rsidR="000D0467">
        <w:rPr>
          <w:rFonts w:ascii="PT Astra Serif" w:hAnsi="PT Astra Serif"/>
          <w:sz w:val="28"/>
          <w:szCs w:val="28"/>
        </w:rPr>
        <w:t>12</w:t>
      </w:r>
      <w:r w:rsidR="006A1F9B" w:rsidRPr="006A1F9B">
        <w:rPr>
          <w:rFonts w:ascii="PT Astra Serif" w:hAnsi="PT Astra Serif"/>
          <w:sz w:val="28"/>
          <w:szCs w:val="28"/>
        </w:rPr>
        <w:t xml:space="preserve"> к административному ре</w:t>
      </w:r>
      <w:r w:rsidR="006A1F9B">
        <w:rPr>
          <w:rFonts w:ascii="PT Astra Serif" w:hAnsi="PT Astra Serif"/>
          <w:sz w:val="28"/>
          <w:szCs w:val="28"/>
        </w:rPr>
        <w:t>гламенту)</w:t>
      </w:r>
      <w:r>
        <w:rPr>
          <w:rFonts w:ascii="PT Astra Serif" w:hAnsi="PT Astra Serif"/>
          <w:sz w:val="28"/>
          <w:szCs w:val="28"/>
        </w:rPr>
        <w:t>.</w:t>
      </w:r>
    </w:p>
    <w:p w:rsidR="000E4363" w:rsidRPr="00886C18" w:rsidRDefault="000E4363" w:rsidP="000E4363">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w:t>
      </w:r>
      <w:r w:rsidR="00A222A5" w:rsidRPr="00B93A2C">
        <w:rPr>
          <w:rFonts w:ascii="PT Astra Serif" w:hAnsi="PT Astra Serif"/>
          <w:sz w:val="28"/>
          <w:szCs w:val="28"/>
        </w:rPr>
        <w:t>4</w:t>
      </w:r>
      <w:r w:rsidRPr="00B93A2C">
        <w:rPr>
          <w:rFonts w:ascii="PT Astra Serif" w:hAnsi="PT Astra Serif"/>
          <w:sz w:val="28"/>
          <w:szCs w:val="28"/>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8">
        <w:r w:rsidRPr="00B93A2C">
          <w:rPr>
            <w:rFonts w:ascii="PT Astra Serif" w:hAnsi="PT Astra Serif"/>
            <w:color w:val="0000FF"/>
            <w:sz w:val="28"/>
            <w:szCs w:val="28"/>
          </w:rPr>
          <w:t>законом</w:t>
        </w:r>
      </w:hyperlink>
      <w:r w:rsidRPr="00B93A2C">
        <w:rPr>
          <w:rFonts w:ascii="PT Astra Serif" w:hAnsi="PT Astra Serif"/>
          <w:sz w:val="28"/>
          <w:szCs w:val="28"/>
        </w:rPr>
        <w:t xml:space="preserve"> от 27 июля 2006 года </w:t>
      </w:r>
      <w:r w:rsidR="00704F04">
        <w:rPr>
          <w:rFonts w:ascii="PT Astra Serif" w:hAnsi="PT Astra Serif"/>
          <w:sz w:val="28"/>
          <w:szCs w:val="28"/>
        </w:rPr>
        <w:t>№</w:t>
      </w:r>
      <w:r w:rsidRPr="00B93A2C">
        <w:rPr>
          <w:rFonts w:ascii="PT Astra Serif" w:hAnsi="PT Astra Serif"/>
          <w:sz w:val="28"/>
          <w:szCs w:val="28"/>
        </w:rPr>
        <w:t xml:space="preserve"> 152-ФЗ</w:t>
      </w:r>
      <w:r w:rsidR="00704F04">
        <w:rPr>
          <w:rFonts w:ascii="PT Astra Serif" w:hAnsi="PT Astra Serif"/>
          <w:sz w:val="28"/>
          <w:szCs w:val="28"/>
        </w:rPr>
        <w:t xml:space="preserve"> «</w:t>
      </w:r>
      <w:r w:rsidRPr="00B93A2C">
        <w:rPr>
          <w:rFonts w:ascii="PT Astra Serif" w:hAnsi="PT Astra Serif"/>
          <w:sz w:val="28"/>
          <w:szCs w:val="28"/>
        </w:rPr>
        <w:t>О персональных данных</w:t>
      </w:r>
      <w:r w:rsidR="00704F04">
        <w:rPr>
          <w:rFonts w:ascii="PT Astra Serif" w:hAnsi="PT Astra Serif"/>
          <w:sz w:val="28"/>
          <w:szCs w:val="28"/>
        </w:rPr>
        <w:t>»</w:t>
      </w:r>
      <w:r w:rsidRPr="00B93A2C">
        <w:rPr>
          <w:rFonts w:ascii="PT Astra Serif" w:hAnsi="PT Astra Serif"/>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hyperlink w:anchor="P905">
        <w:r w:rsidRPr="00886C18">
          <w:rPr>
            <w:rFonts w:ascii="PT Astra Serif" w:hAnsi="PT Astra Serif"/>
            <w:sz w:val="28"/>
            <w:szCs w:val="28"/>
          </w:rPr>
          <w:t xml:space="preserve">(приложение </w:t>
        </w:r>
        <w:r w:rsidR="00704F04">
          <w:rPr>
            <w:rFonts w:ascii="PT Astra Serif" w:hAnsi="PT Astra Serif"/>
            <w:sz w:val="28"/>
            <w:szCs w:val="28"/>
          </w:rPr>
          <w:t>№</w:t>
        </w:r>
        <w:r w:rsidRPr="00886C18">
          <w:rPr>
            <w:rFonts w:ascii="PT Astra Serif" w:hAnsi="PT Astra Serif"/>
            <w:sz w:val="28"/>
            <w:szCs w:val="28"/>
          </w:rPr>
          <w:t xml:space="preserve"> </w:t>
        </w:r>
        <w:r w:rsidR="00886C18">
          <w:rPr>
            <w:rFonts w:ascii="PT Astra Serif" w:hAnsi="PT Astra Serif"/>
            <w:sz w:val="28"/>
            <w:szCs w:val="28"/>
          </w:rPr>
          <w:t>9</w:t>
        </w:r>
        <w:r w:rsidRPr="00886C18">
          <w:rPr>
            <w:rFonts w:ascii="PT Astra Serif" w:hAnsi="PT Astra Serif"/>
            <w:sz w:val="28"/>
            <w:szCs w:val="28"/>
          </w:rPr>
          <w:t>)</w:t>
        </w:r>
      </w:hyperlink>
      <w:r w:rsidRPr="00886C18">
        <w:rPr>
          <w:rFonts w:ascii="PT Astra Serif" w:hAnsi="PT Astra Serif"/>
          <w:sz w:val="28"/>
          <w:szCs w:val="28"/>
        </w:rPr>
        <w:t>.</w:t>
      </w:r>
    </w:p>
    <w:p w:rsidR="000E4363" w:rsidRDefault="000E4363" w:rsidP="000E4363">
      <w:pPr>
        <w:pStyle w:val="ConsPlusNormal"/>
        <w:spacing w:before="220"/>
        <w:ind w:firstLine="540"/>
        <w:jc w:val="both"/>
        <w:rPr>
          <w:rFonts w:ascii="PT Astra Serif" w:hAnsi="PT Astra Serif"/>
          <w:sz w:val="28"/>
          <w:szCs w:val="28"/>
        </w:rPr>
      </w:pPr>
    </w:p>
    <w:p w:rsidR="000962D4" w:rsidRPr="00B93A2C" w:rsidRDefault="000962D4" w:rsidP="000962D4">
      <w:pPr>
        <w:pStyle w:val="ConsPlusTitle"/>
        <w:jc w:val="center"/>
        <w:outlineLvl w:val="2"/>
        <w:rPr>
          <w:rFonts w:ascii="PT Astra Serif" w:hAnsi="PT Astra Serif"/>
          <w:sz w:val="28"/>
          <w:szCs w:val="28"/>
        </w:rPr>
      </w:pPr>
      <w:r w:rsidRPr="00B93A2C">
        <w:rPr>
          <w:rFonts w:ascii="PT Astra Serif" w:hAnsi="PT Astra Serif"/>
          <w:sz w:val="28"/>
          <w:szCs w:val="28"/>
        </w:rPr>
        <w:t>Исчерпывающий перечень документов, необходимых</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t>в соответствии с нормативными правовыми актами</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t>для предоставления муниципальной услуги, которые</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t>находятся в распоряжении государственных органов,</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lastRenderedPageBreak/>
        <w:t>органов местного самоуправления Тульской области</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t>и иных организаций и которые заявитель вправе</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t>представить, а также способы их получения заявителями,</w:t>
      </w:r>
    </w:p>
    <w:p w:rsidR="000962D4" w:rsidRPr="00B93A2C" w:rsidRDefault="000962D4" w:rsidP="000962D4">
      <w:pPr>
        <w:pStyle w:val="ConsPlusTitle"/>
        <w:jc w:val="center"/>
        <w:rPr>
          <w:rFonts w:ascii="PT Astra Serif" w:hAnsi="PT Astra Serif"/>
          <w:sz w:val="28"/>
          <w:szCs w:val="28"/>
        </w:rPr>
      </w:pPr>
      <w:r w:rsidRPr="00B93A2C">
        <w:rPr>
          <w:rFonts w:ascii="PT Astra Serif" w:hAnsi="PT Astra Serif"/>
          <w:sz w:val="28"/>
          <w:szCs w:val="28"/>
        </w:rPr>
        <w:t>в том числе в электронной форме, порядок их представления</w:t>
      </w:r>
    </w:p>
    <w:p w:rsidR="000962D4" w:rsidRPr="00B93A2C" w:rsidRDefault="000962D4" w:rsidP="000962D4">
      <w:pPr>
        <w:pStyle w:val="ConsPlusNormal"/>
        <w:jc w:val="both"/>
        <w:rPr>
          <w:rFonts w:ascii="PT Astra Serif" w:hAnsi="PT Astra Serif"/>
          <w:sz w:val="28"/>
          <w:szCs w:val="28"/>
        </w:rPr>
      </w:pPr>
    </w:p>
    <w:p w:rsidR="000962D4" w:rsidRPr="00B93A2C" w:rsidRDefault="000962D4" w:rsidP="000962D4">
      <w:pPr>
        <w:pStyle w:val="ConsPlusNormal"/>
        <w:ind w:firstLine="540"/>
        <w:jc w:val="both"/>
        <w:rPr>
          <w:rFonts w:ascii="PT Astra Serif" w:hAnsi="PT Astra Serif"/>
          <w:sz w:val="28"/>
          <w:szCs w:val="28"/>
        </w:rPr>
      </w:pPr>
      <w:r w:rsidRPr="00B93A2C">
        <w:rPr>
          <w:rFonts w:ascii="PT Astra Serif" w:hAnsi="PT Astra Serif"/>
          <w:sz w:val="28"/>
          <w:szCs w:val="28"/>
        </w:rPr>
        <w:t>2</w:t>
      </w:r>
      <w:r w:rsidR="00A222A5" w:rsidRPr="00B93A2C">
        <w:rPr>
          <w:rFonts w:ascii="PT Astra Serif" w:hAnsi="PT Astra Serif"/>
          <w:sz w:val="28"/>
          <w:szCs w:val="28"/>
        </w:rPr>
        <w:t>5</w:t>
      </w:r>
      <w:r w:rsidRPr="00B93A2C">
        <w:rPr>
          <w:rFonts w:ascii="PT Astra Serif" w:hAnsi="PT Astra Serif"/>
          <w:sz w:val="28"/>
          <w:szCs w:val="28"/>
        </w:rPr>
        <w:t>. Документы, которые находятся в распоряжении государственных органов, органов местного самоуправления города Тулы и иных органов, участвующих в предоставлении государственных или муниципальных услуг:</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сведения из Единого государственного реестра юридических лиц в случае подачи заявки юридическим лицом;</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сведения из Единого государственного реестра индивидуальных предпринимателей в случае подачи заявки индивидуальным предпринимателем;</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сведения из Единого государственного реестра недвижимости;</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 разрешение на установку и эксплуатацию рекламной конструкции.</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Государственные органы, органы местного самоуправления города Тулы и подведомственные государственным органам или органам местного самоуправления города Тулы организации, в распоряжении которых находятся данные документы, обязаны направить в орган, осуществляющий предоставление муниципальной услуги,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w:t>
      </w:r>
      <w:r w:rsidR="00A222A5" w:rsidRPr="00B93A2C">
        <w:rPr>
          <w:rFonts w:ascii="PT Astra Serif" w:hAnsi="PT Astra Serif"/>
          <w:sz w:val="28"/>
          <w:szCs w:val="28"/>
        </w:rPr>
        <w:t>6</w:t>
      </w:r>
      <w:r w:rsidRPr="00B93A2C">
        <w:rPr>
          <w:rFonts w:ascii="PT Astra Serif" w:hAnsi="PT Astra Serif"/>
          <w:sz w:val="28"/>
          <w:szCs w:val="28"/>
        </w:rPr>
        <w:t>.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w:t>
      </w:r>
      <w:r w:rsidR="00A222A5" w:rsidRPr="00B93A2C">
        <w:rPr>
          <w:rFonts w:ascii="PT Astra Serif" w:hAnsi="PT Astra Serif"/>
          <w:sz w:val="28"/>
          <w:szCs w:val="28"/>
        </w:rPr>
        <w:t>7</w:t>
      </w:r>
      <w:r w:rsidRPr="00B93A2C">
        <w:rPr>
          <w:rFonts w:ascii="PT Astra Serif" w:hAnsi="PT Astra Serif"/>
          <w:sz w:val="28"/>
          <w:szCs w:val="28"/>
        </w:rPr>
        <w:t>. Запрещается требовать от заявителя:</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9">
        <w:r w:rsidRPr="00B93A2C">
          <w:rPr>
            <w:rFonts w:ascii="PT Astra Serif" w:hAnsi="PT Astra Serif"/>
            <w:color w:val="0000FF"/>
            <w:sz w:val="28"/>
            <w:szCs w:val="28"/>
          </w:rPr>
          <w:t>частью 1 статьи 1</w:t>
        </w:r>
      </w:hyperlink>
      <w:r w:rsidRPr="00B93A2C">
        <w:rPr>
          <w:rFonts w:ascii="PT Astra Serif" w:hAnsi="PT Astra Serif"/>
          <w:sz w:val="28"/>
          <w:szCs w:val="28"/>
        </w:rPr>
        <w:t xml:space="preserve"> Федерального закона от 27 июля 2010 года </w:t>
      </w:r>
      <w:r w:rsidR="00704F04">
        <w:rPr>
          <w:rFonts w:ascii="PT Astra Serif" w:hAnsi="PT Astra Serif"/>
          <w:sz w:val="28"/>
          <w:szCs w:val="28"/>
        </w:rPr>
        <w:lastRenderedPageBreak/>
        <w:t>№ 210-ФЗ «</w:t>
      </w:r>
      <w:r w:rsidRPr="00B93A2C">
        <w:rPr>
          <w:rFonts w:ascii="PT Astra Serif" w:hAnsi="PT Astra Serif"/>
          <w:sz w:val="28"/>
          <w:szCs w:val="28"/>
        </w:rPr>
        <w:t>Об организации предоставления государственных и муниципальных услуг</w:t>
      </w:r>
      <w:r w:rsidR="00704F04">
        <w:rPr>
          <w:rFonts w:ascii="PT Astra Serif" w:hAnsi="PT Astra Serif"/>
          <w:sz w:val="28"/>
          <w:szCs w:val="28"/>
        </w:rPr>
        <w:t>»</w:t>
      </w:r>
      <w:r w:rsidRPr="00B93A2C">
        <w:rPr>
          <w:rFonts w:ascii="PT Astra Serif" w:hAnsi="PT Astra Serif"/>
          <w:sz w:val="28"/>
          <w:szCs w:val="28"/>
        </w:rPr>
        <w:t xml:space="preserve">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w:t>
      </w:r>
      <w:hyperlink r:id="rId30">
        <w:r w:rsidRPr="00B93A2C">
          <w:rPr>
            <w:rFonts w:ascii="PT Astra Serif" w:hAnsi="PT Astra Serif"/>
            <w:color w:val="0000FF"/>
            <w:sz w:val="28"/>
            <w:szCs w:val="28"/>
          </w:rPr>
          <w:t>частью 6 статьи 7</w:t>
        </w:r>
      </w:hyperlink>
      <w:r w:rsidRPr="00B93A2C">
        <w:rPr>
          <w:rFonts w:ascii="PT Astra Serif" w:hAnsi="PT Astra Serif"/>
          <w:sz w:val="28"/>
          <w:szCs w:val="28"/>
        </w:rPr>
        <w:t xml:space="preserve"> Федерального закона от 27 июля 2010 года </w:t>
      </w:r>
      <w:r w:rsidR="00704F04">
        <w:rPr>
          <w:rFonts w:ascii="PT Astra Serif" w:hAnsi="PT Astra Serif"/>
          <w:sz w:val="28"/>
          <w:szCs w:val="28"/>
        </w:rPr>
        <w:t>№ 210-ФЗ «</w:t>
      </w:r>
      <w:r w:rsidRPr="00B93A2C">
        <w:rPr>
          <w:rFonts w:ascii="PT Astra Serif" w:hAnsi="PT Astra Serif"/>
          <w:sz w:val="28"/>
          <w:szCs w:val="28"/>
        </w:rPr>
        <w:t>Об организации предоставления государственных и муниципальных услуг</w:t>
      </w:r>
      <w:r w:rsidR="00704F04">
        <w:rPr>
          <w:rFonts w:ascii="PT Astra Serif" w:hAnsi="PT Astra Serif"/>
          <w:sz w:val="28"/>
          <w:szCs w:val="28"/>
        </w:rPr>
        <w:t>»</w:t>
      </w:r>
      <w:r w:rsidRPr="00B93A2C">
        <w:rPr>
          <w:rFonts w:ascii="PT Astra Serif" w:hAnsi="PT Astra Serif"/>
          <w:sz w:val="28"/>
          <w:szCs w:val="28"/>
        </w:rPr>
        <w:t xml:space="preserve"> перечень документов. Заявитель вправе представить указанные документы и информацию в администрацию по собственной инициативе;</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1">
        <w:r w:rsidRPr="00B93A2C">
          <w:rPr>
            <w:rFonts w:ascii="PT Astra Serif" w:hAnsi="PT Astra Serif"/>
            <w:color w:val="0000FF"/>
            <w:sz w:val="28"/>
            <w:szCs w:val="28"/>
          </w:rPr>
          <w:t>части 1 статьи 9</w:t>
        </w:r>
      </w:hyperlink>
      <w:r w:rsidRPr="00B93A2C">
        <w:rPr>
          <w:rFonts w:ascii="PT Astra Serif" w:hAnsi="PT Astra Serif"/>
          <w:sz w:val="28"/>
          <w:szCs w:val="28"/>
        </w:rPr>
        <w:t xml:space="preserve"> Федерально</w:t>
      </w:r>
      <w:r w:rsidR="00472F45">
        <w:rPr>
          <w:rFonts w:ascii="PT Astra Serif" w:hAnsi="PT Astra Serif"/>
          <w:sz w:val="28"/>
          <w:szCs w:val="28"/>
        </w:rPr>
        <w:t>го закона от 27 июля 2010 года № 210-ФЗ «</w:t>
      </w:r>
      <w:r w:rsidRPr="00B93A2C">
        <w:rPr>
          <w:rFonts w:ascii="PT Astra Serif" w:hAnsi="PT Astra Serif"/>
          <w:sz w:val="28"/>
          <w:szCs w:val="28"/>
        </w:rPr>
        <w:t>Об организации предоставления государственных и муниципальных услуг</w:t>
      </w:r>
      <w:r w:rsidR="00472F45">
        <w:rPr>
          <w:rFonts w:ascii="PT Astra Serif" w:hAnsi="PT Astra Serif"/>
          <w:sz w:val="28"/>
          <w:szCs w:val="28"/>
        </w:rPr>
        <w:t>»</w:t>
      </w:r>
      <w:r w:rsidRPr="00B93A2C">
        <w:rPr>
          <w:rFonts w:ascii="PT Astra Serif" w:hAnsi="PT Astra Serif"/>
          <w:sz w:val="28"/>
          <w:szCs w:val="28"/>
        </w:rPr>
        <w:t>;</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а) изменение требований нормативных правовых актов, касающихся предоставления муниципальной услуги, после первоначальной подачи заявки о предоставлении муниципальной услуги;</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б) наличие ошибок в заявке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главного управления администрации города Тулы по соответствующему территориальному округу уведомляется заявитель, а также приносятся извинения за доставленные неудобства;</w:t>
      </w:r>
    </w:p>
    <w:p w:rsidR="000962D4" w:rsidRPr="00B93A2C" w:rsidRDefault="000962D4" w:rsidP="000962D4">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5) представления на бумажном носителе документов и информации, </w:t>
      </w:r>
      <w:r w:rsidRPr="00B93A2C">
        <w:rPr>
          <w:rFonts w:ascii="PT Astra Serif" w:hAnsi="PT Astra Serif"/>
          <w:sz w:val="28"/>
          <w:szCs w:val="28"/>
        </w:rPr>
        <w:lastRenderedPageBreak/>
        <w:t xml:space="preserve">электронные образы которых ранее были заверены в соответствии с </w:t>
      </w:r>
      <w:hyperlink r:id="rId32">
        <w:r w:rsidRPr="00B93A2C">
          <w:rPr>
            <w:rFonts w:ascii="PT Astra Serif" w:hAnsi="PT Astra Serif"/>
            <w:color w:val="0000FF"/>
            <w:sz w:val="28"/>
            <w:szCs w:val="28"/>
          </w:rPr>
          <w:t>пунктом 7.2 части 1 статьи 16</w:t>
        </w:r>
      </w:hyperlink>
      <w:r w:rsidRPr="00B93A2C">
        <w:rPr>
          <w:rFonts w:ascii="PT Astra Serif" w:hAnsi="PT Astra Serif"/>
          <w:sz w:val="28"/>
          <w:szCs w:val="28"/>
        </w:rPr>
        <w:t xml:space="preserve"> Федерального закона от 27 июля 2010 года </w:t>
      </w:r>
      <w:r w:rsidR="00472F45">
        <w:rPr>
          <w:rFonts w:ascii="PT Astra Serif" w:hAnsi="PT Astra Serif"/>
          <w:sz w:val="28"/>
          <w:szCs w:val="28"/>
        </w:rPr>
        <w:t>№</w:t>
      </w:r>
      <w:r w:rsidRPr="00B93A2C">
        <w:rPr>
          <w:rFonts w:ascii="PT Astra Serif" w:hAnsi="PT Astra Serif"/>
          <w:sz w:val="28"/>
          <w:szCs w:val="28"/>
        </w:rPr>
        <w:t xml:space="preserve"> 210-ФЗ </w:t>
      </w:r>
      <w:r w:rsidR="00472F45">
        <w:rPr>
          <w:rFonts w:ascii="PT Astra Serif" w:hAnsi="PT Astra Serif"/>
          <w:sz w:val="28"/>
          <w:szCs w:val="28"/>
        </w:rPr>
        <w:t>«</w:t>
      </w:r>
      <w:r w:rsidRPr="00B93A2C">
        <w:rPr>
          <w:rFonts w:ascii="PT Astra Serif" w:hAnsi="PT Astra Serif"/>
          <w:sz w:val="28"/>
          <w:szCs w:val="28"/>
        </w:rPr>
        <w:t>Об организации предоставления государственных и муниципальных услуг</w:t>
      </w:r>
      <w:r w:rsidR="00472F45">
        <w:rPr>
          <w:rFonts w:ascii="PT Astra Serif" w:hAnsi="PT Astra Serif"/>
          <w:sz w:val="28"/>
          <w:szCs w:val="28"/>
        </w:rPr>
        <w:t>»</w:t>
      </w:r>
      <w:r w:rsidRPr="00B93A2C">
        <w:rPr>
          <w:rFonts w:ascii="PT Astra Serif" w:hAnsi="PT Astra Serif"/>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962D4" w:rsidRPr="00B93A2C" w:rsidRDefault="000962D4" w:rsidP="000962D4">
      <w:pPr>
        <w:pStyle w:val="ConsPlusNormal"/>
        <w:jc w:val="both"/>
        <w:rPr>
          <w:rFonts w:ascii="PT Astra Serif" w:hAnsi="PT Astra Serif"/>
          <w:sz w:val="28"/>
          <w:szCs w:val="28"/>
        </w:rPr>
      </w:pPr>
    </w:p>
    <w:p w:rsidR="00A93F1E" w:rsidRPr="00B93A2C" w:rsidRDefault="00A93F1E" w:rsidP="00A93F1E">
      <w:pPr>
        <w:pStyle w:val="ConsPlusNormal"/>
        <w:jc w:val="both"/>
        <w:rPr>
          <w:rFonts w:ascii="PT Astra Serif" w:hAnsi="PT Astra Serif"/>
          <w:sz w:val="28"/>
          <w:szCs w:val="28"/>
        </w:rPr>
      </w:pPr>
    </w:p>
    <w:p w:rsidR="000E620C" w:rsidRPr="00B93A2C" w:rsidRDefault="000E620C" w:rsidP="000E620C">
      <w:pPr>
        <w:widowControl w:val="0"/>
        <w:autoSpaceDE w:val="0"/>
        <w:autoSpaceDN w:val="0"/>
        <w:spacing w:after="0" w:line="240" w:lineRule="auto"/>
        <w:jc w:val="center"/>
        <w:outlineLvl w:val="2"/>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eastAsia="ru-RU"/>
        </w:rPr>
        <w:t>Исчерпывающий перечень оснований для отказа</w:t>
      </w:r>
    </w:p>
    <w:p w:rsidR="000E620C" w:rsidRPr="00B93A2C" w:rsidRDefault="000E620C" w:rsidP="000E620C">
      <w:pPr>
        <w:widowControl w:val="0"/>
        <w:autoSpaceDE w:val="0"/>
        <w:autoSpaceDN w:val="0"/>
        <w:spacing w:after="0" w:line="240" w:lineRule="auto"/>
        <w:jc w:val="center"/>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eastAsia="ru-RU"/>
        </w:rPr>
        <w:t>в приеме документов, необходимых для предоставления</w:t>
      </w:r>
    </w:p>
    <w:p w:rsidR="000E620C" w:rsidRPr="00B93A2C" w:rsidRDefault="000E620C" w:rsidP="000E620C">
      <w:pPr>
        <w:widowControl w:val="0"/>
        <w:autoSpaceDE w:val="0"/>
        <w:autoSpaceDN w:val="0"/>
        <w:spacing w:after="0" w:line="240" w:lineRule="auto"/>
        <w:jc w:val="center"/>
        <w:rPr>
          <w:rFonts w:ascii="PT Astra Serif" w:eastAsia="Times New Roman" w:hAnsi="PT Astra Serif" w:cs="Arial"/>
          <w:b/>
          <w:sz w:val="28"/>
          <w:szCs w:val="28"/>
          <w:lang w:eastAsia="ru-RU"/>
        </w:rPr>
      </w:pPr>
      <w:r w:rsidRPr="00B93A2C">
        <w:rPr>
          <w:rFonts w:ascii="PT Astra Serif" w:eastAsia="Times New Roman" w:hAnsi="PT Astra Serif" w:cs="Arial"/>
          <w:b/>
          <w:sz w:val="28"/>
          <w:szCs w:val="28"/>
          <w:lang w:eastAsia="ru-RU"/>
        </w:rPr>
        <w:t>муниципальной услуги</w:t>
      </w:r>
    </w:p>
    <w:p w:rsidR="000E620C" w:rsidRPr="00B93A2C" w:rsidRDefault="000E620C" w:rsidP="000E620C">
      <w:pPr>
        <w:widowControl w:val="0"/>
        <w:autoSpaceDE w:val="0"/>
        <w:autoSpaceDN w:val="0"/>
        <w:spacing w:after="0" w:line="240" w:lineRule="auto"/>
        <w:jc w:val="both"/>
        <w:rPr>
          <w:rFonts w:ascii="PT Astra Serif" w:eastAsia="Times New Roman" w:hAnsi="PT Astra Serif" w:cs="Arial"/>
          <w:sz w:val="28"/>
          <w:szCs w:val="28"/>
          <w:lang w:eastAsia="ru-RU"/>
        </w:rPr>
      </w:pPr>
    </w:p>
    <w:p w:rsidR="000E620C" w:rsidRPr="00B93A2C" w:rsidRDefault="000E620C" w:rsidP="000E620C">
      <w:pPr>
        <w:widowControl w:val="0"/>
        <w:autoSpaceDE w:val="0"/>
        <w:autoSpaceDN w:val="0"/>
        <w:spacing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2</w:t>
      </w:r>
      <w:r w:rsidR="00A222A5" w:rsidRPr="00B93A2C">
        <w:rPr>
          <w:rFonts w:ascii="PT Astra Serif" w:eastAsia="Times New Roman" w:hAnsi="PT Astra Serif" w:cs="Arial"/>
          <w:sz w:val="28"/>
          <w:szCs w:val="28"/>
          <w:lang w:eastAsia="ru-RU"/>
        </w:rPr>
        <w:t>8</w:t>
      </w:r>
      <w:r w:rsidRPr="00B93A2C">
        <w:rPr>
          <w:rFonts w:ascii="PT Astra Serif" w:eastAsia="Times New Roman" w:hAnsi="PT Astra Serif" w:cs="Arial"/>
          <w:sz w:val="28"/>
          <w:szCs w:val="28"/>
          <w:lang w:eastAsia="ru-RU"/>
        </w:rPr>
        <w:t>. Основаниями для отказа в приеме документов являются:</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1) заявление подано в орган местного самоуправления или организацию, в полномочия которых не входит предоставление услуги;</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2) неполное заполнение полей в форме заявления, в том числе в интерактивной форме заявления на ЕПГУ;</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3) представление неполного комплекта документов, необходимых для предоставления услуги;</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7)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0E620C" w:rsidRPr="00B93A2C" w:rsidRDefault="000E620C" w:rsidP="000E620C">
      <w:pPr>
        <w:widowControl w:val="0"/>
        <w:autoSpaceDE w:val="0"/>
        <w:autoSpaceDN w:val="0"/>
        <w:spacing w:before="200" w:after="0" w:line="240" w:lineRule="auto"/>
        <w:ind w:firstLine="540"/>
        <w:jc w:val="both"/>
        <w:rPr>
          <w:rFonts w:ascii="PT Astra Serif" w:eastAsia="Times New Roman" w:hAnsi="PT Astra Serif" w:cs="Arial"/>
          <w:sz w:val="28"/>
          <w:szCs w:val="28"/>
          <w:lang w:eastAsia="ru-RU"/>
        </w:rPr>
      </w:pPr>
      <w:r w:rsidRPr="00B93A2C">
        <w:rPr>
          <w:rFonts w:ascii="PT Astra Serif" w:eastAsia="Times New Roman" w:hAnsi="PT Astra Serif" w:cs="Arial"/>
          <w:sz w:val="28"/>
          <w:szCs w:val="28"/>
          <w:lang w:eastAsia="ru-RU"/>
        </w:rPr>
        <w:t xml:space="preserve">8) выявлено несоблюдение установленных </w:t>
      </w:r>
      <w:hyperlink r:id="rId33" w:tooltip="Федеральный закон от 06.04.2011 N 63-ФЗ (ред. от 21.04.2025) &quot;Об электронной подписи&quot; {КонсультантПлюс}">
        <w:r w:rsidRPr="00B93A2C">
          <w:rPr>
            <w:rFonts w:ascii="PT Astra Serif" w:eastAsia="Times New Roman" w:hAnsi="PT Astra Serif" w:cs="Arial"/>
            <w:color w:val="0000FF"/>
            <w:sz w:val="28"/>
            <w:szCs w:val="28"/>
            <w:lang w:eastAsia="ru-RU"/>
          </w:rPr>
          <w:t>статьей 11</w:t>
        </w:r>
      </w:hyperlink>
      <w:r w:rsidRPr="00B93A2C">
        <w:rPr>
          <w:rFonts w:ascii="PT Astra Serif" w:eastAsia="Times New Roman" w:hAnsi="PT Astra Serif" w:cs="Arial"/>
          <w:sz w:val="28"/>
          <w:szCs w:val="28"/>
          <w:lang w:eastAsia="ru-RU"/>
        </w:rPr>
        <w:t xml:space="preserve"> Федерального </w:t>
      </w:r>
      <w:r w:rsidR="00472F45">
        <w:rPr>
          <w:rFonts w:ascii="PT Astra Serif" w:eastAsia="Times New Roman" w:hAnsi="PT Astra Serif" w:cs="Arial"/>
          <w:sz w:val="28"/>
          <w:szCs w:val="28"/>
          <w:lang w:eastAsia="ru-RU"/>
        </w:rPr>
        <w:t>закона от 6 апреля 2011 года № 63-ФЗ «</w:t>
      </w:r>
      <w:r w:rsidRPr="00B93A2C">
        <w:rPr>
          <w:rFonts w:ascii="PT Astra Serif" w:eastAsia="Times New Roman" w:hAnsi="PT Astra Serif" w:cs="Arial"/>
          <w:sz w:val="28"/>
          <w:szCs w:val="28"/>
          <w:lang w:eastAsia="ru-RU"/>
        </w:rPr>
        <w:t>Об электронной подписи</w:t>
      </w:r>
      <w:r w:rsidR="00472F45">
        <w:rPr>
          <w:rFonts w:ascii="PT Astra Serif" w:eastAsia="Times New Roman" w:hAnsi="PT Astra Serif" w:cs="Arial"/>
          <w:sz w:val="28"/>
          <w:szCs w:val="28"/>
          <w:lang w:eastAsia="ru-RU"/>
        </w:rPr>
        <w:t>»</w:t>
      </w:r>
      <w:r w:rsidRPr="00B93A2C">
        <w:rPr>
          <w:rFonts w:ascii="PT Astra Serif" w:eastAsia="Times New Roman" w:hAnsi="PT Astra Serif" w:cs="Arial"/>
          <w:sz w:val="28"/>
          <w:szCs w:val="28"/>
          <w:lang w:eastAsia="ru-RU"/>
        </w:rPr>
        <w:t xml:space="preserve"> условий признания действительности усиленной квалифицированной электронной подписи.</w:t>
      </w:r>
    </w:p>
    <w:p w:rsidR="007F7AC6" w:rsidRPr="00B93A2C" w:rsidRDefault="007F7AC6" w:rsidP="007F7AC6">
      <w:pPr>
        <w:pStyle w:val="ConsPlusTitle"/>
        <w:jc w:val="center"/>
        <w:outlineLvl w:val="2"/>
        <w:rPr>
          <w:rFonts w:ascii="PT Astra Serif" w:hAnsi="PT Astra Serif"/>
          <w:sz w:val="28"/>
          <w:szCs w:val="28"/>
        </w:rPr>
      </w:pPr>
    </w:p>
    <w:p w:rsidR="007F7AC6" w:rsidRPr="00B93A2C" w:rsidRDefault="007F7AC6" w:rsidP="007F7AC6">
      <w:pPr>
        <w:pStyle w:val="ConsPlusTitle"/>
        <w:jc w:val="center"/>
        <w:outlineLvl w:val="2"/>
        <w:rPr>
          <w:rFonts w:ascii="PT Astra Serif" w:hAnsi="PT Astra Serif"/>
          <w:sz w:val="28"/>
          <w:szCs w:val="28"/>
        </w:rPr>
      </w:pPr>
      <w:r w:rsidRPr="00B93A2C">
        <w:rPr>
          <w:rFonts w:ascii="PT Astra Serif" w:hAnsi="PT Astra Serif"/>
          <w:sz w:val="28"/>
          <w:szCs w:val="28"/>
        </w:rPr>
        <w:t>Исчерпывающий перечень оснований для приостановления</w:t>
      </w:r>
    </w:p>
    <w:p w:rsidR="007F7AC6" w:rsidRPr="00B93A2C" w:rsidRDefault="007F7AC6" w:rsidP="007F7AC6">
      <w:pPr>
        <w:pStyle w:val="ConsPlusTitle"/>
        <w:jc w:val="center"/>
        <w:rPr>
          <w:rFonts w:ascii="PT Astra Serif" w:hAnsi="PT Astra Serif"/>
          <w:sz w:val="28"/>
          <w:szCs w:val="28"/>
        </w:rPr>
      </w:pPr>
      <w:r w:rsidRPr="00B93A2C">
        <w:rPr>
          <w:rFonts w:ascii="PT Astra Serif" w:hAnsi="PT Astra Serif"/>
          <w:sz w:val="28"/>
          <w:szCs w:val="28"/>
        </w:rPr>
        <w:t>предоставления муниципальной услуги и (или) отказа</w:t>
      </w:r>
    </w:p>
    <w:p w:rsidR="007F7AC6" w:rsidRPr="00B93A2C" w:rsidRDefault="007F7AC6" w:rsidP="007F7AC6">
      <w:pPr>
        <w:pStyle w:val="ConsPlusTitle"/>
        <w:jc w:val="center"/>
        <w:rPr>
          <w:rFonts w:ascii="PT Astra Serif" w:hAnsi="PT Astra Serif"/>
          <w:sz w:val="28"/>
          <w:szCs w:val="28"/>
        </w:rPr>
      </w:pPr>
      <w:r w:rsidRPr="00B93A2C">
        <w:rPr>
          <w:rFonts w:ascii="PT Astra Serif" w:hAnsi="PT Astra Serif"/>
          <w:sz w:val="28"/>
          <w:szCs w:val="28"/>
        </w:rPr>
        <w:t>в предоставлении муниципальной услуги</w:t>
      </w:r>
    </w:p>
    <w:p w:rsidR="007F7AC6" w:rsidRPr="00B93A2C" w:rsidRDefault="007F7AC6" w:rsidP="007F7AC6">
      <w:pPr>
        <w:pStyle w:val="ConsPlusNormal"/>
        <w:jc w:val="both"/>
        <w:rPr>
          <w:rFonts w:ascii="PT Astra Serif" w:hAnsi="PT Astra Serif"/>
          <w:sz w:val="28"/>
          <w:szCs w:val="28"/>
        </w:rPr>
      </w:pP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bookmarkStart w:id="2" w:name="P248"/>
      <w:bookmarkEnd w:id="2"/>
      <w:r w:rsidRPr="00B93A2C">
        <w:rPr>
          <w:rFonts w:ascii="PT Astra Serif" w:eastAsia="Times New Roman" w:hAnsi="PT Astra Serif" w:cs="Calibri"/>
          <w:sz w:val="28"/>
          <w:szCs w:val="28"/>
          <w:lang w:eastAsia="ru-RU"/>
        </w:rPr>
        <w:lastRenderedPageBreak/>
        <w:t>2</w:t>
      </w:r>
      <w:r w:rsidR="00A222A5" w:rsidRPr="00B93A2C">
        <w:rPr>
          <w:rFonts w:ascii="PT Astra Serif" w:eastAsia="Times New Roman" w:hAnsi="PT Astra Serif" w:cs="Calibri"/>
          <w:sz w:val="28"/>
          <w:szCs w:val="28"/>
          <w:lang w:eastAsia="ru-RU"/>
        </w:rPr>
        <w:t>9</w:t>
      </w:r>
      <w:r w:rsidRPr="00B93A2C">
        <w:rPr>
          <w:rFonts w:ascii="PT Astra Serif" w:eastAsia="Times New Roman" w:hAnsi="PT Astra Serif" w:cs="Calibri"/>
          <w:sz w:val="28"/>
          <w:szCs w:val="28"/>
          <w:lang w:eastAsia="ru-RU"/>
        </w:rPr>
        <w:t>. Основаниями для отказа в предоставлении услуги являются:</w:t>
      </w: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1) Наличие противоречивых сведений в заявлении о предоставлении государственной услуги и приложенных к нему документах.</w:t>
      </w: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2) Невозможность выполнения работ в заявленные сроки.</w:t>
      </w: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3) Несоответствие проекта производства работ требованиям, установленным нормативными правовыми актами.</w:t>
      </w: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4)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5) Установлены факты нарушений при проведении земляных работ в соответствии с выданным разрешением на осуществление земляных работ.</w:t>
      </w:r>
    </w:p>
    <w:p w:rsidR="007F7AC6" w:rsidRPr="00B93A2C" w:rsidRDefault="007F7AC6" w:rsidP="007F7AC6">
      <w:pPr>
        <w:widowControl w:val="0"/>
        <w:autoSpaceDE w:val="0"/>
        <w:autoSpaceDN w:val="0"/>
        <w:spacing w:before="220" w:after="0" w:line="240" w:lineRule="auto"/>
        <w:ind w:firstLine="540"/>
        <w:jc w:val="both"/>
        <w:rPr>
          <w:rFonts w:ascii="PT Astra Serif" w:eastAsia="Times New Roman" w:hAnsi="PT Astra Serif" w:cs="Calibri"/>
          <w:sz w:val="28"/>
          <w:szCs w:val="28"/>
          <w:lang w:eastAsia="ru-RU"/>
        </w:rPr>
      </w:pPr>
      <w:r w:rsidRPr="00B93A2C">
        <w:rPr>
          <w:rFonts w:ascii="PT Astra Serif" w:eastAsia="Times New Roman" w:hAnsi="PT Astra Serif" w:cs="Calibri"/>
          <w:sz w:val="28"/>
          <w:szCs w:val="28"/>
          <w:lang w:eastAsia="ru-RU"/>
        </w:rPr>
        <w:t>6) наличие у заявителя незакрытых ранее выданных двух и более разрешений, срок действия которых истек (за исключением аварийных работ);</w:t>
      </w:r>
    </w:p>
    <w:p w:rsidR="007F7AC6" w:rsidRDefault="00A222A5" w:rsidP="007F7AC6">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30</w:t>
      </w:r>
      <w:r w:rsidR="007F7AC6" w:rsidRPr="00B93A2C">
        <w:rPr>
          <w:rFonts w:ascii="PT Astra Serif" w:hAnsi="PT Astra Serif"/>
          <w:sz w:val="28"/>
          <w:szCs w:val="28"/>
        </w:rPr>
        <w:t>. Основания для приостановления предоставления муниципальной услуги не предусмотрены.</w:t>
      </w:r>
    </w:p>
    <w:p w:rsidR="00886C18" w:rsidRDefault="00886C18" w:rsidP="00832875">
      <w:pPr>
        <w:pStyle w:val="ConsPlusTitle"/>
        <w:jc w:val="center"/>
        <w:outlineLvl w:val="2"/>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Перечень услуг, которые являются необходимыми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и обязательными для предоставления муниципальной услуги,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 том числе сведения о документе (документах),</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выдаваемом (выдаваемых) организациями, участвующими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 предоставлении муниципальной услуги</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t>31. Услуги, которые являются необходимыми и обязательными для предоставления муниципальной услуги, отсутствуют.</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Порядок, размер и основания взимания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государственной пошлины или иной платы, взимаемой</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за предоставление муниципальной услуги,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включая информацию о методике расчета</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размера такой платы</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t>32. Муниципальная услуга предоставляется бесплатно.</w:t>
      </w:r>
    </w:p>
    <w:p w:rsidR="00832875" w:rsidRPr="00B93A2C" w:rsidRDefault="00832875" w:rsidP="00832875">
      <w:pPr>
        <w:pStyle w:val="ConsPlusNormal"/>
        <w:jc w:val="both"/>
        <w:rPr>
          <w:rFonts w:ascii="PT Astra Serif" w:hAnsi="PT Astra Serif"/>
          <w:sz w:val="28"/>
          <w:szCs w:val="28"/>
        </w:rPr>
      </w:pPr>
    </w:p>
    <w:p w:rsidR="0078661E" w:rsidRDefault="0078661E" w:rsidP="00832875">
      <w:pPr>
        <w:pStyle w:val="ConsPlusTitle"/>
        <w:jc w:val="center"/>
        <w:outlineLvl w:val="2"/>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Максимальный срок ожидания в очереди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при подаче заявки о предоставлении муниципальной</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услуги и при получении результата предоставления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lastRenderedPageBreak/>
        <w:t>33. Максимальный срок ожидания в очереди при подаче заявки о предоставлении муниципальной услуги в главные управления администрации города Тулы по соответствующему территориальному округу, МФЦ не должен превышать 15 минут.</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Ожидание в очереди при получении результата предоставления муниципальной услуги не предусмотрено.</w:t>
      </w:r>
    </w:p>
    <w:p w:rsidR="00832875" w:rsidRPr="00B93A2C" w:rsidRDefault="00832875" w:rsidP="00832875">
      <w:pPr>
        <w:pStyle w:val="ConsPlusTitle"/>
        <w:jc w:val="center"/>
        <w:outlineLvl w:val="2"/>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Срок и порядок регистрации заявки заявителя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о предоставлении муниципальной услуги,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 том числе в электронной форме</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t>34. Регистрация заявки заявителя о предоставлении муниципальной услуги осуществляется в день подачи в документах внутреннего делопроизводства. При подаче заявки на ЕПГУ она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заявку, поданную в электронном виде, в документах внутреннего делопроизводства с сохранением присвоенного системой индивидуального номера.</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Требования к помещениям, в которых предоставляется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муниципальная услуга, к залу ожидания, местам</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для заполнения заявок о предоставлении муниципальной</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услуги, информационным стендам с образцами их заполнения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и перечнем документов, необходимых для предоставления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 размещению и оформлению визуальной,</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текстовой и мультимедийной информации о порядке</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предоставления муниципальной услуги, в том числе</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к обеспечению доступности для инвалидов указанных</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объектов в соответствии с законодательством</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Российской Федерации о социальной защите инвалидов</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t>35. Центральный вход в здание главного управления администрации города Тулы по соответствующему территориальному округу (далее - главное управление) должен быть оборудован вывеской, содержащей информацию о его наименовании и режиме работы.</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36. В помещении должен быть установлен информационный стенд, на котором размещается следующая информация:</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текст настоящего административного регламента;</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извлечения из нормативных правовых актов, содержащих нормы, регулирующие деятельность по предоставлению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3) перечень документов, представление которых необходимо для </w:t>
      </w:r>
      <w:r w:rsidRPr="00B93A2C">
        <w:rPr>
          <w:rFonts w:ascii="PT Astra Serif" w:hAnsi="PT Astra Serif"/>
          <w:sz w:val="28"/>
          <w:szCs w:val="28"/>
        </w:rPr>
        <w:lastRenderedPageBreak/>
        <w:t>предоставления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38. На кабинете приема заявителей должна находиться информационная табличка (вывеска) с указанием:</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номера кабинета;</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фамилии, имени, отчества и должности специалиста, осуществляющего предоставление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времени перерыва на обед, технического перерыва.</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39.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Помещение для ожидания гражданами приема оборудуется стульями, столами (стойками), обеспечивается канцелярскими принадлежностями.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40. Помещения МФЦ оборудуются согласно требованиям </w:t>
      </w:r>
      <w:hyperlink r:id="rId34">
        <w:r w:rsidRPr="00B93A2C">
          <w:rPr>
            <w:rFonts w:ascii="PT Astra Serif" w:hAnsi="PT Astra Serif"/>
            <w:color w:val="0000FF"/>
            <w:sz w:val="28"/>
            <w:szCs w:val="28"/>
          </w:rPr>
          <w:t>Постановления</w:t>
        </w:r>
      </w:hyperlink>
      <w:r w:rsidRPr="00B93A2C">
        <w:rPr>
          <w:rFonts w:ascii="PT Astra Serif" w:hAnsi="PT Astra Serif"/>
          <w:sz w:val="28"/>
          <w:szCs w:val="28"/>
        </w:rPr>
        <w:t xml:space="preserve"> Правительства Российской Фед</w:t>
      </w:r>
      <w:r w:rsidR="00472F45">
        <w:rPr>
          <w:rFonts w:ascii="PT Astra Serif" w:hAnsi="PT Astra Serif"/>
          <w:sz w:val="28"/>
          <w:szCs w:val="28"/>
        </w:rPr>
        <w:t>ерации от 22 декабря 2012 года № 1376 «</w:t>
      </w:r>
      <w:r w:rsidRPr="00B93A2C">
        <w:rPr>
          <w:rFonts w:ascii="PT Astra Serif" w:hAnsi="PT Astra Serif"/>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472F45">
        <w:rPr>
          <w:rFonts w:ascii="PT Astra Serif" w:hAnsi="PT Astra Serif"/>
          <w:sz w:val="28"/>
          <w:szCs w:val="28"/>
        </w:rPr>
        <w:t>»</w:t>
      </w:r>
      <w:r w:rsidRPr="00B93A2C">
        <w:rPr>
          <w:rFonts w:ascii="PT Astra Serif" w:hAnsi="PT Astra Serif"/>
          <w:sz w:val="28"/>
          <w:szCs w:val="28"/>
        </w:rPr>
        <w:t>.</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41. Для инвалидов и других маломобильных групп граждан должны быть предусмотрены:</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возможность беспрепятственного входа в учреждения и выхода из них;</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содействие со стороны должностных лиц учреждения при необходимости инвалиду при входе в учреждение и выходе из него;</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 сопровождение инвалидов, имеющих стойкие нарушения функции зрения;</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обеспечение допуска в учреждение, в котором предоставляются услуги, собаки-проводника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Показатели доступности и качества муниципальной услуги,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 том числе количество взаимодействий заявителя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с должностными лицами при предоставлении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 и их продолжительность,</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возможность получения информации о ходе предоставления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 в том числе с использованием</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информационно-коммуникационных технологий, возможность</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либо невозможность получения муниципальной услуги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в многофункциональном центре предоставления</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государственных и муниципальных услуг</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t>42. Показателями доступности и качества муниципальной услуги являются:</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соблюдение установленного количества взаимодействий заявителя с ответственными специалистами при предоставлении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Определяется как отношение количества взаимодействий (обращений, заявок)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соблюдение установленной продолжительности ожидания приема заявителем при подаче заявки.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соблюдение сроков предоставления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Определяется как отношение количества заявок, рассмотренных с нарушением сроков, к общему количеству рассмотренных заявок за отчетный период;</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4) жалобы граждан по вопросам предоставления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Правительство Тульской области, иные органы и организации, за отчетный период;</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 удовлетворенность заявителей качеством и доступностью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6) полнота, актуальность и доступность информации о порядке предоставления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Определяется путем присвоения рейтинга по итогам проведения мониторинга качества предоставления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43. Контрольные показатели при анализе доступности, информирования и обращений граждан по качеству предоставления муниципальной услуги: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удовлетворенность населения качеством информирования (процент от числа опрошенных) - 98 - 100%;</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удовлетворенность населения качеством предоставления муниципальной услуги - не менее 90%;</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процент обоснованных жалоб - не более 0,5%.</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44. Предоставление муниципальной услуги возможно в многофункциональном центре предоставления государственных и муниципальных услуг.</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45. В случае подачи заявки посредством Единого портала выдача результата предоставления муниципальной услуги на бумажном носителе возможна в многофункциональном центре предоставления государственных и муниципальных услуг или в главных управлениях администрации города Тулы по соответствующему территориальному округу.</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Title"/>
        <w:jc w:val="center"/>
        <w:outlineLvl w:val="2"/>
        <w:rPr>
          <w:rFonts w:ascii="PT Astra Serif" w:hAnsi="PT Astra Serif"/>
          <w:sz w:val="28"/>
          <w:szCs w:val="28"/>
        </w:rPr>
      </w:pPr>
      <w:r w:rsidRPr="00B93A2C">
        <w:rPr>
          <w:rFonts w:ascii="PT Astra Serif" w:hAnsi="PT Astra Serif"/>
          <w:sz w:val="28"/>
          <w:szCs w:val="28"/>
        </w:rPr>
        <w:t>Иные требования, в том числе учитывающие особенности</w:t>
      </w:r>
    </w:p>
    <w:p w:rsidR="00832875" w:rsidRPr="00B93A2C" w:rsidRDefault="00832875" w:rsidP="00832875">
      <w:pPr>
        <w:pStyle w:val="ConsPlusTitle"/>
        <w:jc w:val="center"/>
        <w:rPr>
          <w:rFonts w:ascii="PT Astra Serif" w:hAnsi="PT Astra Serif"/>
          <w:sz w:val="28"/>
          <w:szCs w:val="28"/>
        </w:rPr>
      </w:pPr>
      <w:r w:rsidRPr="00B93A2C">
        <w:rPr>
          <w:rFonts w:ascii="PT Astra Serif" w:hAnsi="PT Astra Serif"/>
          <w:sz w:val="28"/>
          <w:szCs w:val="28"/>
        </w:rPr>
        <w:t>предоставления муниципальной услуги в электронной форме</w:t>
      </w:r>
    </w:p>
    <w:p w:rsidR="00832875" w:rsidRPr="00B93A2C" w:rsidRDefault="00832875" w:rsidP="00832875">
      <w:pPr>
        <w:pStyle w:val="ConsPlusNormal"/>
        <w:jc w:val="both"/>
        <w:rPr>
          <w:rFonts w:ascii="PT Astra Serif" w:hAnsi="PT Astra Serif"/>
          <w:sz w:val="28"/>
          <w:szCs w:val="28"/>
        </w:rPr>
      </w:pPr>
    </w:p>
    <w:p w:rsidR="00832875" w:rsidRPr="00B93A2C" w:rsidRDefault="00832875" w:rsidP="00832875">
      <w:pPr>
        <w:pStyle w:val="ConsPlusNormal"/>
        <w:ind w:firstLine="540"/>
        <w:jc w:val="both"/>
        <w:rPr>
          <w:rFonts w:ascii="PT Astra Serif" w:hAnsi="PT Astra Serif"/>
          <w:sz w:val="28"/>
          <w:szCs w:val="28"/>
        </w:rPr>
      </w:pPr>
      <w:r w:rsidRPr="00B93A2C">
        <w:rPr>
          <w:rFonts w:ascii="PT Astra Serif" w:hAnsi="PT Astra Serif"/>
          <w:sz w:val="28"/>
          <w:szCs w:val="28"/>
        </w:rPr>
        <w:t>46. Сведения о муниципальной услуге размещаются на ЕПГУ в порядке, установленном следующими документами:</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1) </w:t>
      </w:r>
      <w:hyperlink r:id="rId35">
        <w:r w:rsidRPr="00B93A2C">
          <w:rPr>
            <w:rFonts w:ascii="PT Astra Serif" w:hAnsi="PT Astra Serif"/>
            <w:color w:val="0000FF"/>
            <w:sz w:val="28"/>
            <w:szCs w:val="28"/>
          </w:rPr>
          <w:t>Постановлением</w:t>
        </w:r>
      </w:hyperlink>
      <w:r w:rsidRPr="00B93A2C">
        <w:rPr>
          <w:rFonts w:ascii="PT Astra Serif" w:hAnsi="PT Astra Serif"/>
          <w:sz w:val="28"/>
          <w:szCs w:val="28"/>
        </w:rPr>
        <w:t xml:space="preserve"> Правительства Российской Федерации от 24 октября 2011 г</w:t>
      </w:r>
      <w:r w:rsidR="00472F45">
        <w:rPr>
          <w:rFonts w:ascii="PT Astra Serif" w:hAnsi="PT Astra Serif"/>
          <w:sz w:val="28"/>
          <w:szCs w:val="28"/>
        </w:rPr>
        <w:t>ода №</w:t>
      </w:r>
      <w:r w:rsidRPr="00B93A2C">
        <w:rPr>
          <w:rFonts w:ascii="PT Astra Serif" w:hAnsi="PT Astra Serif"/>
          <w:sz w:val="28"/>
          <w:szCs w:val="28"/>
        </w:rPr>
        <w:t xml:space="preserve"> 861 </w:t>
      </w:r>
      <w:r w:rsidR="00472F45">
        <w:rPr>
          <w:rFonts w:ascii="PT Astra Serif" w:hAnsi="PT Astra Serif"/>
          <w:sz w:val="28"/>
          <w:szCs w:val="28"/>
        </w:rPr>
        <w:t>«</w:t>
      </w:r>
      <w:r w:rsidRPr="00B93A2C">
        <w:rPr>
          <w:rFonts w:ascii="PT Astra Serif" w:hAnsi="PT Astra Serif"/>
          <w:sz w:val="28"/>
          <w:szCs w:val="28"/>
        </w:rPr>
        <w:t xml:space="preserve">О федеральных государственных информационных системах, обеспечивающих предоставление в электронной форме </w:t>
      </w:r>
      <w:r w:rsidRPr="00B93A2C">
        <w:rPr>
          <w:rFonts w:ascii="PT Astra Serif" w:hAnsi="PT Astra Serif"/>
          <w:sz w:val="28"/>
          <w:szCs w:val="28"/>
        </w:rPr>
        <w:lastRenderedPageBreak/>
        <w:t>государственных и муниципальных услуг (осуществление функций)</w:t>
      </w:r>
      <w:r w:rsidR="00472F45">
        <w:rPr>
          <w:rFonts w:ascii="PT Astra Serif" w:hAnsi="PT Astra Serif"/>
          <w:sz w:val="28"/>
          <w:szCs w:val="28"/>
        </w:rPr>
        <w:t>»</w:t>
      </w:r>
      <w:r w:rsidRPr="00B93A2C">
        <w:rPr>
          <w:rFonts w:ascii="PT Astra Serif" w:hAnsi="PT Astra Serif"/>
          <w:sz w:val="28"/>
          <w:szCs w:val="28"/>
        </w:rPr>
        <w:t>;</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2) </w:t>
      </w:r>
      <w:hyperlink r:id="rId36">
        <w:r w:rsidRPr="00B93A2C">
          <w:rPr>
            <w:rFonts w:ascii="PT Astra Serif" w:hAnsi="PT Astra Serif"/>
            <w:color w:val="0000FF"/>
            <w:sz w:val="28"/>
            <w:szCs w:val="28"/>
          </w:rPr>
          <w:t>Постановлением</w:t>
        </w:r>
      </w:hyperlink>
      <w:r w:rsidRPr="00B93A2C">
        <w:rPr>
          <w:rFonts w:ascii="PT Astra Serif" w:hAnsi="PT Astra Serif"/>
          <w:sz w:val="28"/>
          <w:szCs w:val="28"/>
        </w:rPr>
        <w:t xml:space="preserve"> правительства Тульской области от 31.07.2012 </w:t>
      </w:r>
      <w:r w:rsidR="00472F45">
        <w:rPr>
          <w:rFonts w:ascii="PT Astra Serif" w:hAnsi="PT Astra Serif"/>
          <w:sz w:val="28"/>
          <w:szCs w:val="28"/>
        </w:rPr>
        <w:t>№ 413 «</w:t>
      </w:r>
      <w:r w:rsidRPr="00B93A2C">
        <w:rPr>
          <w:rFonts w:ascii="PT Astra Serif" w:hAnsi="PT Astra Serif"/>
          <w:sz w:val="28"/>
          <w:szCs w:val="28"/>
        </w:rPr>
        <w:t>О государс</w:t>
      </w:r>
      <w:r w:rsidR="00472F45">
        <w:rPr>
          <w:rFonts w:ascii="PT Astra Serif" w:hAnsi="PT Astra Serif"/>
          <w:sz w:val="28"/>
          <w:szCs w:val="28"/>
        </w:rPr>
        <w:t>твенной информационной системе «</w:t>
      </w:r>
      <w:r w:rsidRPr="00B93A2C">
        <w:rPr>
          <w:rFonts w:ascii="PT Astra Serif" w:hAnsi="PT Astra Serif"/>
          <w:sz w:val="28"/>
          <w:szCs w:val="28"/>
        </w:rPr>
        <w:t>Портал государственных и муниципальных услуг (функций) Тульской области</w:t>
      </w:r>
      <w:r w:rsidR="00472F45">
        <w:rPr>
          <w:rFonts w:ascii="PT Astra Serif" w:hAnsi="PT Astra Serif"/>
          <w:sz w:val="28"/>
          <w:szCs w:val="28"/>
        </w:rPr>
        <w:t>»</w:t>
      </w:r>
      <w:r w:rsidRPr="00B93A2C">
        <w:rPr>
          <w:rFonts w:ascii="PT Astra Serif" w:hAnsi="PT Astra Serif"/>
          <w:sz w:val="28"/>
          <w:szCs w:val="28"/>
        </w:rPr>
        <w:t>;</w:t>
      </w:r>
    </w:p>
    <w:p w:rsidR="00832875" w:rsidRPr="00B93A2C" w:rsidRDefault="00832875" w:rsidP="00832875">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3) </w:t>
      </w:r>
      <w:hyperlink r:id="rId37">
        <w:r w:rsidRPr="00B93A2C">
          <w:rPr>
            <w:rFonts w:ascii="PT Astra Serif" w:hAnsi="PT Astra Serif"/>
            <w:color w:val="0000FF"/>
            <w:sz w:val="28"/>
            <w:szCs w:val="28"/>
          </w:rPr>
          <w:t>Постановлением</w:t>
        </w:r>
      </w:hyperlink>
      <w:r w:rsidRPr="00B93A2C">
        <w:rPr>
          <w:rFonts w:ascii="PT Astra Serif" w:hAnsi="PT Astra Serif"/>
          <w:sz w:val="28"/>
          <w:szCs w:val="28"/>
        </w:rPr>
        <w:t xml:space="preserve"> правительства Тульской области от 17.11.2011 </w:t>
      </w:r>
      <w:r w:rsidR="00472F45">
        <w:rPr>
          <w:rFonts w:ascii="PT Astra Serif" w:hAnsi="PT Astra Serif"/>
          <w:sz w:val="28"/>
          <w:szCs w:val="28"/>
        </w:rPr>
        <w:t>№ 161 «</w:t>
      </w:r>
      <w:r w:rsidRPr="00B93A2C">
        <w:rPr>
          <w:rFonts w:ascii="PT Astra Serif" w:hAnsi="PT Astra Serif"/>
          <w:sz w:val="28"/>
          <w:szCs w:val="28"/>
        </w:rPr>
        <w:t>О реестре государственных услуг (функций) Тульской области</w:t>
      </w:r>
      <w:r w:rsidR="00472F45">
        <w:rPr>
          <w:rFonts w:ascii="PT Astra Serif" w:hAnsi="PT Astra Serif"/>
          <w:sz w:val="28"/>
          <w:szCs w:val="28"/>
        </w:rPr>
        <w:t>»</w:t>
      </w:r>
      <w:r w:rsidRPr="00B93A2C">
        <w:rPr>
          <w:rFonts w:ascii="PT Astra Serif" w:hAnsi="PT Astra Serif"/>
          <w:sz w:val="28"/>
          <w:szCs w:val="28"/>
        </w:rPr>
        <w:t>.</w:t>
      </w:r>
    </w:p>
    <w:p w:rsidR="00832875" w:rsidRPr="00B93A2C" w:rsidRDefault="00832875" w:rsidP="00832875">
      <w:pPr>
        <w:pStyle w:val="ConsPlusNormal"/>
        <w:jc w:val="both"/>
        <w:rPr>
          <w:rFonts w:ascii="PT Astra Serif" w:hAnsi="PT Astra Serif"/>
          <w:sz w:val="28"/>
          <w:szCs w:val="28"/>
        </w:rPr>
      </w:pPr>
    </w:p>
    <w:p w:rsidR="006D6F27" w:rsidRPr="00B93A2C" w:rsidRDefault="006D6F27" w:rsidP="006D6F27">
      <w:pPr>
        <w:pStyle w:val="ConsPlusTitle"/>
        <w:jc w:val="center"/>
        <w:outlineLvl w:val="1"/>
        <w:rPr>
          <w:rFonts w:ascii="PT Astra Serif" w:hAnsi="PT Astra Serif"/>
          <w:sz w:val="28"/>
          <w:szCs w:val="28"/>
        </w:rPr>
      </w:pPr>
      <w:r w:rsidRPr="00B93A2C">
        <w:rPr>
          <w:rFonts w:ascii="PT Astra Serif" w:hAnsi="PT Astra Serif"/>
          <w:sz w:val="28"/>
          <w:szCs w:val="28"/>
        </w:rPr>
        <w:t>III. Состав, последовательность и сроки выполнения</w:t>
      </w:r>
    </w:p>
    <w:p w:rsidR="006D6F27" w:rsidRDefault="006D6F27" w:rsidP="00B659A7">
      <w:pPr>
        <w:pStyle w:val="ConsPlusTitle"/>
        <w:jc w:val="center"/>
        <w:rPr>
          <w:rFonts w:ascii="PT Astra Serif" w:hAnsi="PT Astra Serif"/>
          <w:sz w:val="28"/>
          <w:szCs w:val="28"/>
        </w:rPr>
      </w:pPr>
      <w:r w:rsidRPr="00B93A2C">
        <w:rPr>
          <w:rFonts w:ascii="PT Astra Serif" w:hAnsi="PT Astra Serif"/>
          <w:sz w:val="28"/>
          <w:szCs w:val="28"/>
        </w:rPr>
        <w:t>административных процедур</w:t>
      </w:r>
    </w:p>
    <w:p w:rsidR="00B659A7" w:rsidRPr="00B93A2C" w:rsidRDefault="00B659A7" w:rsidP="00B659A7">
      <w:pPr>
        <w:pStyle w:val="ConsPlusTitle"/>
        <w:jc w:val="center"/>
        <w:rPr>
          <w:rFonts w:ascii="PT Astra Serif" w:hAnsi="PT Astra Serif"/>
          <w:sz w:val="28"/>
          <w:szCs w:val="28"/>
        </w:rPr>
      </w:pPr>
    </w:p>
    <w:p w:rsidR="006D6F27" w:rsidRPr="00B93A2C" w:rsidRDefault="006D6F27" w:rsidP="006D6F27">
      <w:pPr>
        <w:pStyle w:val="ConsPlusNormal"/>
        <w:ind w:firstLine="540"/>
        <w:jc w:val="both"/>
        <w:rPr>
          <w:rFonts w:ascii="PT Astra Serif" w:hAnsi="PT Astra Serif"/>
          <w:sz w:val="28"/>
          <w:szCs w:val="28"/>
        </w:rPr>
      </w:pPr>
      <w:r w:rsidRPr="00B93A2C">
        <w:rPr>
          <w:rFonts w:ascii="PT Astra Serif" w:hAnsi="PT Astra Serif"/>
          <w:sz w:val="28"/>
          <w:szCs w:val="28"/>
        </w:rPr>
        <w:t>47. Отдельные категории заявителей, для которых предусмотрены варианты предоставления муниципальной услуги, для данной услуги не определены.</w:t>
      </w:r>
    </w:p>
    <w:p w:rsidR="006D6F27" w:rsidRPr="00B93A2C" w:rsidRDefault="006D6F27" w:rsidP="006D6F27">
      <w:pPr>
        <w:pStyle w:val="ConsPlusNormal"/>
        <w:jc w:val="both"/>
        <w:rPr>
          <w:rFonts w:ascii="PT Astra Serif" w:hAnsi="PT Astra Serif"/>
          <w:sz w:val="28"/>
          <w:szCs w:val="28"/>
        </w:rPr>
      </w:pPr>
    </w:p>
    <w:p w:rsidR="006D6F27" w:rsidRPr="00B93A2C" w:rsidRDefault="006D6F27" w:rsidP="006D6F27">
      <w:pPr>
        <w:pStyle w:val="ConsPlusTitle"/>
        <w:jc w:val="center"/>
        <w:outlineLvl w:val="2"/>
        <w:rPr>
          <w:rFonts w:ascii="PT Astra Serif" w:hAnsi="PT Astra Serif"/>
          <w:sz w:val="28"/>
          <w:szCs w:val="28"/>
        </w:rPr>
      </w:pPr>
      <w:r w:rsidRPr="00B93A2C">
        <w:rPr>
          <w:rFonts w:ascii="PT Astra Serif" w:hAnsi="PT Astra Serif"/>
          <w:sz w:val="28"/>
          <w:szCs w:val="28"/>
        </w:rPr>
        <w:t>Перечень административных процедур</w:t>
      </w:r>
    </w:p>
    <w:p w:rsidR="006D6F27" w:rsidRPr="00B93A2C" w:rsidRDefault="006D6F27" w:rsidP="006D6F27">
      <w:pPr>
        <w:pStyle w:val="ConsPlusNormal"/>
        <w:jc w:val="both"/>
        <w:rPr>
          <w:rFonts w:ascii="PT Astra Serif" w:hAnsi="PT Astra Serif"/>
          <w:sz w:val="28"/>
          <w:szCs w:val="28"/>
        </w:rPr>
      </w:pPr>
    </w:p>
    <w:p w:rsidR="006D6F27" w:rsidRPr="00B93A2C" w:rsidRDefault="006D6F27" w:rsidP="006D6F27">
      <w:pPr>
        <w:pStyle w:val="ConsPlusNormal"/>
        <w:ind w:firstLine="540"/>
        <w:jc w:val="both"/>
        <w:rPr>
          <w:rFonts w:ascii="PT Astra Serif" w:hAnsi="PT Astra Serif"/>
          <w:sz w:val="28"/>
          <w:szCs w:val="28"/>
        </w:rPr>
      </w:pPr>
      <w:r w:rsidRPr="00B93A2C">
        <w:rPr>
          <w:rFonts w:ascii="PT Astra Serif" w:hAnsi="PT Astra Serif"/>
          <w:sz w:val="28"/>
          <w:szCs w:val="28"/>
        </w:rPr>
        <w:t>48. Предоставление муниципальной услуги включает в себя последовательность следующих административных процедур:</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прием и регистрация заявки и документов, необходимых для предоставления муниципальной услуги, проверка документов;</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рассмотрение поданных заявителем документов и сведений с целью установления права на предоставление муниципальной услуги;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 принятие решения о предоставлении либо отказе в предоставлении муниципальной услуги и оформление результата предоставления муниципальной услуги;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 выдача (направление) заявителю разрешения на осуществление земляных работ (решение об отказе в предоставлении услуги).</w:t>
      </w:r>
    </w:p>
    <w:p w:rsidR="006D6F27" w:rsidRPr="00B93A2C" w:rsidRDefault="006D6F27" w:rsidP="006D6F27">
      <w:pPr>
        <w:pStyle w:val="ConsPlusNormal"/>
        <w:spacing w:before="220"/>
        <w:ind w:firstLine="540"/>
        <w:jc w:val="both"/>
        <w:rPr>
          <w:rFonts w:ascii="PT Astra Serif" w:hAnsi="PT Astra Serif"/>
          <w:sz w:val="28"/>
          <w:szCs w:val="28"/>
        </w:rPr>
      </w:pPr>
    </w:p>
    <w:p w:rsidR="006D6F27" w:rsidRPr="00B93A2C" w:rsidRDefault="006D6F27" w:rsidP="006D6F27">
      <w:pPr>
        <w:pStyle w:val="ConsPlusTitle"/>
        <w:jc w:val="center"/>
        <w:outlineLvl w:val="2"/>
        <w:rPr>
          <w:rFonts w:ascii="PT Astra Serif" w:hAnsi="PT Astra Serif"/>
          <w:sz w:val="28"/>
          <w:szCs w:val="28"/>
        </w:rPr>
      </w:pPr>
      <w:r w:rsidRPr="00B93A2C">
        <w:rPr>
          <w:rFonts w:ascii="PT Astra Serif" w:hAnsi="PT Astra Serif"/>
          <w:sz w:val="28"/>
          <w:szCs w:val="28"/>
        </w:rPr>
        <w:t>Порядок осуществления в электронной форме,</w:t>
      </w:r>
    </w:p>
    <w:p w:rsidR="006D6F27" w:rsidRPr="00B93A2C" w:rsidRDefault="006D6F27" w:rsidP="006D6F27">
      <w:pPr>
        <w:pStyle w:val="ConsPlusTitle"/>
        <w:jc w:val="center"/>
        <w:rPr>
          <w:rFonts w:ascii="PT Astra Serif" w:hAnsi="PT Astra Serif"/>
          <w:sz w:val="28"/>
          <w:szCs w:val="28"/>
        </w:rPr>
      </w:pPr>
      <w:r w:rsidRPr="00B93A2C">
        <w:rPr>
          <w:rFonts w:ascii="PT Astra Serif" w:hAnsi="PT Astra Serif"/>
          <w:sz w:val="28"/>
          <w:szCs w:val="28"/>
        </w:rPr>
        <w:t>в том числе с использованием ЕПГУ, официального</w:t>
      </w:r>
    </w:p>
    <w:p w:rsidR="006D6F27" w:rsidRPr="00B93A2C" w:rsidRDefault="006D6F27" w:rsidP="006D6F27">
      <w:pPr>
        <w:pStyle w:val="ConsPlusTitle"/>
        <w:jc w:val="center"/>
        <w:rPr>
          <w:rFonts w:ascii="PT Astra Serif" w:hAnsi="PT Astra Serif"/>
          <w:sz w:val="28"/>
          <w:szCs w:val="28"/>
        </w:rPr>
      </w:pPr>
      <w:r w:rsidRPr="00B93A2C">
        <w:rPr>
          <w:rFonts w:ascii="PT Astra Serif" w:hAnsi="PT Astra Serif"/>
          <w:sz w:val="28"/>
          <w:szCs w:val="28"/>
        </w:rPr>
        <w:t>сайта муниципального образования город Тула,</w:t>
      </w:r>
    </w:p>
    <w:p w:rsidR="006D6F27" w:rsidRPr="00B93A2C" w:rsidRDefault="006D6F27" w:rsidP="006D6F27">
      <w:pPr>
        <w:pStyle w:val="ConsPlusTitle"/>
        <w:jc w:val="center"/>
        <w:rPr>
          <w:rFonts w:ascii="PT Astra Serif" w:hAnsi="PT Astra Serif"/>
          <w:sz w:val="28"/>
          <w:szCs w:val="28"/>
        </w:rPr>
      </w:pPr>
      <w:r w:rsidRPr="00B93A2C">
        <w:rPr>
          <w:rFonts w:ascii="PT Astra Serif" w:hAnsi="PT Astra Serif"/>
          <w:sz w:val="28"/>
          <w:szCs w:val="28"/>
        </w:rPr>
        <w:t>административных процедур при предоставлении</w:t>
      </w:r>
    </w:p>
    <w:p w:rsidR="006D6F27" w:rsidRPr="00B93A2C" w:rsidRDefault="006D6F27" w:rsidP="006D6F27">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w:t>
      </w:r>
    </w:p>
    <w:p w:rsidR="006D6F27" w:rsidRPr="00B93A2C" w:rsidRDefault="006D6F27" w:rsidP="006D6F27">
      <w:pPr>
        <w:pStyle w:val="ConsPlusNormal"/>
        <w:jc w:val="both"/>
        <w:rPr>
          <w:rFonts w:ascii="PT Astra Serif" w:hAnsi="PT Astra Serif"/>
          <w:sz w:val="28"/>
          <w:szCs w:val="28"/>
        </w:rPr>
      </w:pPr>
    </w:p>
    <w:p w:rsidR="006D6F27" w:rsidRPr="00B93A2C" w:rsidRDefault="006D6F27" w:rsidP="006D6F27">
      <w:pPr>
        <w:pStyle w:val="ConsPlusNormal"/>
        <w:ind w:firstLine="540"/>
        <w:jc w:val="both"/>
        <w:rPr>
          <w:rFonts w:ascii="PT Astra Serif" w:hAnsi="PT Astra Serif"/>
          <w:sz w:val="28"/>
          <w:szCs w:val="28"/>
        </w:rPr>
      </w:pPr>
      <w:r w:rsidRPr="00B93A2C">
        <w:rPr>
          <w:rFonts w:ascii="PT Astra Serif" w:hAnsi="PT Astra Serif"/>
          <w:sz w:val="28"/>
          <w:szCs w:val="28"/>
        </w:rPr>
        <w:t xml:space="preserve">49. Сведения о муниципальной услуге размещаются на ЕПГУ в порядке, установленном </w:t>
      </w:r>
      <w:hyperlink r:id="rId38">
        <w:r w:rsidRPr="00B93A2C">
          <w:rPr>
            <w:rFonts w:ascii="PT Astra Serif" w:hAnsi="PT Astra Serif"/>
            <w:color w:val="0000FF"/>
            <w:sz w:val="28"/>
            <w:szCs w:val="28"/>
          </w:rPr>
          <w:t>Правилами</w:t>
        </w:r>
      </w:hyperlink>
      <w:r w:rsidRPr="00B93A2C">
        <w:rPr>
          <w:rFonts w:ascii="PT Astra Serif" w:hAnsi="PT Astra Serif"/>
          <w:sz w:val="28"/>
          <w:szCs w:val="28"/>
        </w:rPr>
        <w:t xml:space="preserve"> размещения в федеральных государст</w:t>
      </w:r>
      <w:r w:rsidR="00472F45">
        <w:rPr>
          <w:rFonts w:ascii="PT Astra Serif" w:hAnsi="PT Astra Serif"/>
          <w:sz w:val="28"/>
          <w:szCs w:val="28"/>
        </w:rPr>
        <w:t>венных информационных системах «</w:t>
      </w:r>
      <w:r w:rsidRPr="00B93A2C">
        <w:rPr>
          <w:rFonts w:ascii="PT Astra Serif" w:hAnsi="PT Astra Serif"/>
          <w:sz w:val="28"/>
          <w:szCs w:val="28"/>
        </w:rPr>
        <w:t xml:space="preserve">Федеральный реестр государственных и </w:t>
      </w:r>
      <w:r w:rsidRPr="00B93A2C">
        <w:rPr>
          <w:rFonts w:ascii="PT Astra Serif" w:hAnsi="PT Astra Serif"/>
          <w:sz w:val="28"/>
          <w:szCs w:val="28"/>
        </w:rPr>
        <w:lastRenderedPageBreak/>
        <w:t>муниципальных услуг (функций)</w:t>
      </w:r>
      <w:r w:rsidR="00472F45">
        <w:rPr>
          <w:rFonts w:ascii="PT Astra Serif" w:hAnsi="PT Astra Serif"/>
          <w:sz w:val="28"/>
          <w:szCs w:val="28"/>
        </w:rPr>
        <w:t>» и «</w:t>
      </w:r>
      <w:r w:rsidRPr="00B93A2C">
        <w:rPr>
          <w:rFonts w:ascii="PT Astra Serif" w:hAnsi="PT Astra Serif"/>
          <w:sz w:val="28"/>
          <w:szCs w:val="28"/>
        </w:rPr>
        <w:t>Единый портал государственных и муниципальных услуг (функций)</w:t>
      </w:r>
      <w:r w:rsidR="00472F45">
        <w:rPr>
          <w:rFonts w:ascii="PT Astra Serif" w:hAnsi="PT Astra Serif"/>
          <w:sz w:val="28"/>
          <w:szCs w:val="28"/>
        </w:rPr>
        <w:t>»</w:t>
      </w:r>
      <w:r w:rsidRPr="00B93A2C">
        <w:rPr>
          <w:rFonts w:ascii="PT Astra Serif" w:hAnsi="PT Astra Serif"/>
          <w:sz w:val="28"/>
          <w:szCs w:val="28"/>
        </w:rPr>
        <w:t xml:space="preserve"> сведений о государственных и муниципальных услугах (функциях), утвержденными Постановлением Правительства Российской Федерации от 24.10.2011 </w:t>
      </w:r>
      <w:r w:rsidR="00472F45">
        <w:rPr>
          <w:rFonts w:ascii="PT Astra Serif" w:hAnsi="PT Astra Serif"/>
          <w:sz w:val="28"/>
          <w:szCs w:val="28"/>
        </w:rPr>
        <w:t>№</w:t>
      </w:r>
      <w:r w:rsidRPr="00B93A2C">
        <w:rPr>
          <w:rFonts w:ascii="PT Astra Serif" w:hAnsi="PT Astra Serif"/>
          <w:sz w:val="28"/>
          <w:szCs w:val="28"/>
        </w:rPr>
        <w:t xml:space="preserve"> 861.</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50. Формирование запроса заявителем осуществляется посредством заполнения электронной формы запроса на ЕПГУ без необходимости подачи запроса в какой-либо иной форме.</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На ЕПГУ размещаются образцы заполнения электронной формы запроса.</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51. При формировании запроса заявителю обеспечивается:</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1) возможность копирования и сохранения заявки и иных документов, указанных в </w:t>
      </w:r>
      <w:hyperlink w:anchor="P174">
        <w:r w:rsidRPr="00B93A2C">
          <w:rPr>
            <w:rFonts w:ascii="PT Astra Serif" w:hAnsi="PT Astra Serif"/>
            <w:color w:val="0000FF"/>
            <w:sz w:val="28"/>
            <w:szCs w:val="28"/>
          </w:rPr>
          <w:t>пункте 20</w:t>
        </w:r>
      </w:hyperlink>
      <w:r w:rsidRPr="00B93A2C">
        <w:rPr>
          <w:rFonts w:ascii="PT Astra Serif" w:hAnsi="PT Astra Serif"/>
          <w:sz w:val="28"/>
          <w:szCs w:val="28"/>
        </w:rPr>
        <w:t xml:space="preserve"> </w:t>
      </w:r>
      <w:hyperlink w:anchor="P191">
        <w:r w:rsidRPr="00B93A2C">
          <w:rPr>
            <w:rFonts w:ascii="PT Astra Serif" w:hAnsi="PT Astra Serif"/>
            <w:color w:val="0000FF"/>
            <w:sz w:val="28"/>
            <w:szCs w:val="28"/>
          </w:rPr>
          <w:t>(21</w:t>
        </w:r>
        <w:r w:rsidR="008A7F49" w:rsidRPr="00B93A2C">
          <w:rPr>
            <w:rFonts w:ascii="PT Astra Serif" w:hAnsi="PT Astra Serif"/>
            <w:color w:val="0000FF"/>
            <w:sz w:val="28"/>
            <w:szCs w:val="28"/>
          </w:rPr>
          <w:t>,</w:t>
        </w:r>
        <w:r w:rsidR="005C11AC" w:rsidRPr="00B93A2C">
          <w:rPr>
            <w:rFonts w:ascii="PT Astra Serif" w:hAnsi="PT Astra Serif"/>
            <w:color w:val="0000FF"/>
            <w:sz w:val="28"/>
            <w:szCs w:val="28"/>
          </w:rPr>
          <w:t xml:space="preserve"> </w:t>
        </w:r>
        <w:r w:rsidR="008A7F49" w:rsidRPr="00B93A2C">
          <w:rPr>
            <w:rFonts w:ascii="PT Astra Serif" w:hAnsi="PT Astra Serif"/>
            <w:color w:val="0000FF"/>
            <w:sz w:val="28"/>
            <w:szCs w:val="28"/>
          </w:rPr>
          <w:t>22,</w:t>
        </w:r>
        <w:r w:rsidR="005C11AC" w:rsidRPr="00B93A2C">
          <w:rPr>
            <w:rFonts w:ascii="PT Astra Serif" w:hAnsi="PT Astra Serif"/>
            <w:color w:val="0000FF"/>
            <w:sz w:val="28"/>
            <w:szCs w:val="28"/>
          </w:rPr>
          <w:t xml:space="preserve"> </w:t>
        </w:r>
        <w:r w:rsidR="008A7F49" w:rsidRPr="00B93A2C">
          <w:rPr>
            <w:rFonts w:ascii="PT Astra Serif" w:hAnsi="PT Astra Serif"/>
            <w:color w:val="0000FF"/>
            <w:sz w:val="28"/>
            <w:szCs w:val="28"/>
          </w:rPr>
          <w:t>23</w:t>
        </w:r>
        <w:r w:rsidRPr="00B93A2C">
          <w:rPr>
            <w:rFonts w:ascii="PT Astra Serif" w:hAnsi="PT Astra Serif"/>
            <w:color w:val="0000FF"/>
            <w:sz w:val="28"/>
            <w:szCs w:val="28"/>
          </w:rPr>
          <w:t>)</w:t>
        </w:r>
      </w:hyperlink>
      <w:r w:rsidRPr="00B93A2C">
        <w:rPr>
          <w:rFonts w:ascii="PT Astra Serif" w:hAnsi="PT Astra Serif"/>
          <w:sz w:val="28"/>
          <w:szCs w:val="28"/>
        </w:rPr>
        <w:t xml:space="preserve"> настоящего административного регламента, необходимых для предоставления муниципальной услуги;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возможность заполнения несколькими заявителями одной электронной формы заявки при обращении за услугами, предполагающими направление совместной заявки несколькими заявителями;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возможность печати на бумажном носителе копии электронной формы заявки;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 сохранение ранее введенных в электронную форму заявки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заявки;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 заполнение полей электронной формы заявки до начала ввода сведений заявителем с использованием сведений, размещенных в федеральной государс</w:t>
      </w:r>
      <w:r w:rsidR="00472F45">
        <w:rPr>
          <w:rFonts w:ascii="PT Astra Serif" w:hAnsi="PT Astra Serif"/>
          <w:sz w:val="28"/>
          <w:szCs w:val="28"/>
        </w:rPr>
        <w:t>твенной информационной системе «</w:t>
      </w:r>
      <w:r w:rsidRPr="00B93A2C">
        <w:rPr>
          <w:rFonts w:ascii="PT Astra Serif" w:hAnsi="PT Astra Serif"/>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472F45">
        <w:rPr>
          <w:rFonts w:ascii="PT Astra Serif" w:hAnsi="PT Astra Serif"/>
          <w:sz w:val="28"/>
          <w:szCs w:val="28"/>
        </w:rPr>
        <w:t>»</w:t>
      </w:r>
      <w:r w:rsidRPr="00B93A2C">
        <w:rPr>
          <w:rFonts w:ascii="PT Astra Serif" w:hAnsi="PT Astra Serif"/>
          <w:sz w:val="28"/>
          <w:szCs w:val="28"/>
        </w:rPr>
        <w:t xml:space="preserve"> (далее - единая система идентификации и аутентификации), и сведений, опубликованных на ЕПГУ, в части, касающейся сведений, отсутствующих в единой системе идентификации и аутентификации;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6) возможность вернуться на любой из этапов заполнения электронной формы заявки без потери ранее введенной информации;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 возможность доступа заявителя на ЕПГУ к ранее поданным им заявкам в течение не менее одного года, а также частично сформированным заявкам - в течение не менее 3 месяцев.</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Сформированная и подписанная заявка и иные документы, указанные в </w:t>
      </w:r>
      <w:hyperlink w:anchor="P174">
        <w:r w:rsidRPr="00B93A2C">
          <w:rPr>
            <w:rFonts w:ascii="PT Astra Serif" w:hAnsi="PT Astra Serif"/>
            <w:color w:val="0000FF"/>
            <w:sz w:val="28"/>
            <w:szCs w:val="28"/>
          </w:rPr>
          <w:t>пункте 20</w:t>
        </w:r>
      </w:hyperlink>
      <w:r w:rsidRPr="00B93A2C">
        <w:rPr>
          <w:rFonts w:ascii="PT Astra Serif" w:hAnsi="PT Astra Serif"/>
          <w:sz w:val="28"/>
          <w:szCs w:val="28"/>
        </w:rPr>
        <w:t xml:space="preserve"> </w:t>
      </w:r>
      <w:hyperlink w:anchor="P191">
        <w:r w:rsidRPr="00B93A2C">
          <w:rPr>
            <w:rFonts w:ascii="PT Astra Serif" w:hAnsi="PT Astra Serif"/>
            <w:color w:val="0000FF"/>
            <w:sz w:val="28"/>
            <w:szCs w:val="28"/>
          </w:rPr>
          <w:t>(21</w:t>
        </w:r>
        <w:r w:rsidR="005C11AC" w:rsidRPr="00B93A2C">
          <w:rPr>
            <w:rFonts w:ascii="PT Astra Serif" w:hAnsi="PT Astra Serif"/>
            <w:color w:val="0000FF"/>
            <w:sz w:val="28"/>
            <w:szCs w:val="28"/>
          </w:rPr>
          <w:t>, 22, 23</w:t>
        </w:r>
        <w:r w:rsidRPr="00B93A2C">
          <w:rPr>
            <w:rFonts w:ascii="PT Astra Serif" w:hAnsi="PT Astra Serif"/>
            <w:color w:val="0000FF"/>
            <w:sz w:val="28"/>
            <w:szCs w:val="28"/>
          </w:rPr>
          <w:t>)</w:t>
        </w:r>
      </w:hyperlink>
      <w:r w:rsidRPr="00B93A2C">
        <w:rPr>
          <w:rFonts w:ascii="PT Astra Serif" w:hAnsi="PT Astra Serif"/>
          <w:sz w:val="28"/>
          <w:szCs w:val="28"/>
        </w:rPr>
        <w:t xml:space="preserve"> настоящего административного регламента, направляются в Администрацию посредством ЕПГУ.</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5</w:t>
      </w:r>
      <w:r w:rsidR="008A7F49" w:rsidRPr="00B93A2C">
        <w:rPr>
          <w:rFonts w:ascii="PT Astra Serif" w:hAnsi="PT Astra Serif"/>
          <w:sz w:val="28"/>
          <w:szCs w:val="28"/>
        </w:rPr>
        <w:t>2</w:t>
      </w:r>
      <w:r w:rsidRPr="00B93A2C">
        <w:rPr>
          <w:rFonts w:ascii="PT Astra Serif" w:hAnsi="PT Astra Serif"/>
          <w:sz w:val="28"/>
          <w:szCs w:val="28"/>
        </w:rPr>
        <w:t>. Администрация обеспечивает прием документов, необходимых для предоставления муниципальной услуги, и регистрацию заявки без необходимости повторного представления заявителем таких документов на бумажном носителе.</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Срок регистрации заявки - 1 рабочий день.</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w:t>
      </w:r>
      <w:r w:rsidR="008A7F49" w:rsidRPr="00B93A2C">
        <w:rPr>
          <w:rFonts w:ascii="PT Astra Serif" w:hAnsi="PT Astra Serif"/>
          <w:sz w:val="28"/>
          <w:szCs w:val="28"/>
        </w:rPr>
        <w:t>3</w:t>
      </w:r>
      <w:r w:rsidRPr="00B93A2C">
        <w:rPr>
          <w:rFonts w:ascii="PT Astra Serif" w:hAnsi="PT Astra Serif"/>
          <w:sz w:val="28"/>
          <w:szCs w:val="28"/>
        </w:rPr>
        <w:t>. Предоставление муниципальной услуги начинается со дня регистрации электронных документов, необходимых для предоставления муниципальной услуги.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w:t>
      </w:r>
      <w:r w:rsidR="008A7F49" w:rsidRPr="00B93A2C">
        <w:rPr>
          <w:rFonts w:ascii="PT Astra Serif" w:hAnsi="PT Astra Serif"/>
          <w:sz w:val="28"/>
          <w:szCs w:val="28"/>
        </w:rPr>
        <w:t>4</w:t>
      </w:r>
      <w:r w:rsidRPr="00B93A2C">
        <w:rPr>
          <w:rFonts w:ascii="PT Astra Serif" w:hAnsi="PT Astra Serif"/>
          <w:sz w:val="28"/>
          <w:szCs w:val="28"/>
        </w:rPr>
        <w:t>. При отправке заявки посредством ЕПГУ автоматически осуществляется форматно-логическая проверка сформированной заявки после заполнения заявителем каждого из полей электронной формы заявки. При выявлении некорректно заполненного поля электронной формы заявки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заявки.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w:t>
      </w:r>
      <w:r w:rsidR="008A7F49" w:rsidRPr="00B93A2C">
        <w:rPr>
          <w:rFonts w:ascii="PT Astra Serif" w:hAnsi="PT Astra Serif"/>
          <w:sz w:val="28"/>
          <w:szCs w:val="28"/>
        </w:rPr>
        <w:t>5</w:t>
      </w:r>
      <w:r w:rsidRPr="00B93A2C">
        <w:rPr>
          <w:rFonts w:ascii="PT Astra Serif" w:hAnsi="PT Astra Serif"/>
          <w:sz w:val="28"/>
          <w:szCs w:val="28"/>
        </w:rPr>
        <w:t>. При успешной отправке заявке присваивается уникальный номер, по которому в личном кабинете заявителя посредством ЕПГУ заявителю будет предоставлена информация о ходе выполнения указанной заявки.</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После принятия заявки должностным лицом, уполномоченным на предоставление муниципальной услуги, заявке в личном кабинете заявителя посредством ЕПГУ присваивается статус </w:t>
      </w:r>
      <w:r w:rsidR="00472F45">
        <w:rPr>
          <w:rFonts w:ascii="PT Astra Serif" w:hAnsi="PT Astra Serif"/>
          <w:sz w:val="28"/>
          <w:szCs w:val="28"/>
        </w:rPr>
        <w:t>«</w:t>
      </w:r>
      <w:r w:rsidRPr="00B93A2C">
        <w:rPr>
          <w:rFonts w:ascii="PT Astra Serif" w:hAnsi="PT Astra Serif"/>
          <w:sz w:val="28"/>
          <w:szCs w:val="28"/>
        </w:rPr>
        <w:t>Регистрация заявителя и прием документов</w:t>
      </w:r>
      <w:r w:rsidR="00472F45">
        <w:rPr>
          <w:rFonts w:ascii="PT Astra Serif" w:hAnsi="PT Astra Serif"/>
          <w:sz w:val="28"/>
          <w:szCs w:val="28"/>
        </w:rPr>
        <w:t>»</w:t>
      </w:r>
      <w:r w:rsidRPr="00B93A2C">
        <w:rPr>
          <w:rFonts w:ascii="PT Astra Serif" w:hAnsi="PT Astra Serif"/>
          <w:sz w:val="28"/>
          <w:szCs w:val="28"/>
        </w:rPr>
        <w:t>.</w:t>
      </w:r>
    </w:p>
    <w:p w:rsidR="006D6F27" w:rsidRPr="00B93A2C" w:rsidRDefault="006D6F27" w:rsidP="006D6F2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w:t>
      </w:r>
      <w:r w:rsidR="008A7F49" w:rsidRPr="00B93A2C">
        <w:rPr>
          <w:rFonts w:ascii="PT Astra Serif" w:hAnsi="PT Astra Serif"/>
          <w:sz w:val="28"/>
          <w:szCs w:val="28"/>
        </w:rPr>
        <w:t>6</w:t>
      </w:r>
      <w:r w:rsidRPr="00B93A2C">
        <w:rPr>
          <w:rFonts w:ascii="PT Astra Serif" w:hAnsi="PT Astra Serif"/>
          <w:sz w:val="28"/>
          <w:szCs w:val="28"/>
        </w:rPr>
        <w:t>. В качестве результата предоставления муниципальной услуги заявитель по его выбору вправе получить ответ на обращение:</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2) на бумажном носителе, подтверждающем содержание электронного документа, направленного </w:t>
      </w:r>
      <w:r w:rsidR="00472F45">
        <w:rPr>
          <w:rFonts w:ascii="PT Astra Serif" w:hAnsi="PT Astra Serif"/>
          <w:sz w:val="28"/>
          <w:szCs w:val="28"/>
        </w:rPr>
        <w:t>а</w:t>
      </w:r>
      <w:r w:rsidRPr="00B93A2C">
        <w:rPr>
          <w:rFonts w:ascii="PT Astra Serif" w:hAnsi="PT Astra Serif"/>
          <w:sz w:val="28"/>
          <w:szCs w:val="28"/>
        </w:rPr>
        <w:t>дминистрацией, в многофункциональном центре;</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на бумажном носителе.</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57.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58. Заявитель имеет возможность получения информации о ходе предоставления муниципальной услуги.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59.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w:t>
      </w:r>
      <w:r w:rsidRPr="00B93A2C">
        <w:rPr>
          <w:rFonts w:ascii="PT Astra Serif" w:hAnsi="PT Astra Serif"/>
          <w:sz w:val="28"/>
          <w:szCs w:val="28"/>
        </w:rPr>
        <w:lastRenderedPageBreak/>
        <w:t>почты или с использованием средств ЕПГУ по выбору заявителя.</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60. При предоставлении муниципальной услуги в электронной форме заявителю направляется:</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уведомление о приеме и регистрации заявки о предоставлении муниципальной услуги;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уведомление о начале процедуры предоставления муниципальной услуги либо мотивированном отказе в приеме заявки для предоставления муниципальной услуги;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уведомление об окончании предоставления муниципальной услуги либо;</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4)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5) уведомление о мотивированном отказе в предоставлении муниципальной услуги.</w:t>
      </w:r>
    </w:p>
    <w:p w:rsidR="008A7F49" w:rsidRPr="00B93A2C" w:rsidRDefault="008A7F49" w:rsidP="008A7F49">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61. Заявителям обеспечивается возможность оценить доступность и качество муниципальной услуги на ЕПГУ.</w:t>
      </w:r>
    </w:p>
    <w:p w:rsidR="008A7F49" w:rsidRPr="00B93A2C" w:rsidRDefault="008A7F49" w:rsidP="008A7F49">
      <w:pPr>
        <w:pStyle w:val="ConsPlusNormal"/>
        <w:jc w:val="both"/>
        <w:rPr>
          <w:rFonts w:ascii="PT Astra Serif" w:hAnsi="PT Astra Serif"/>
          <w:sz w:val="28"/>
          <w:szCs w:val="28"/>
        </w:rPr>
      </w:pPr>
    </w:p>
    <w:p w:rsidR="005C11AC" w:rsidRPr="00B93A2C" w:rsidRDefault="005C11AC" w:rsidP="005C11AC">
      <w:pPr>
        <w:pStyle w:val="ConsPlusTitle"/>
        <w:jc w:val="center"/>
        <w:outlineLvl w:val="2"/>
        <w:rPr>
          <w:rFonts w:ascii="PT Astra Serif" w:hAnsi="PT Astra Serif"/>
          <w:sz w:val="28"/>
          <w:szCs w:val="28"/>
        </w:rPr>
      </w:pPr>
      <w:r w:rsidRPr="00B93A2C">
        <w:rPr>
          <w:rFonts w:ascii="PT Astra Serif" w:hAnsi="PT Astra Serif"/>
          <w:sz w:val="28"/>
          <w:szCs w:val="28"/>
        </w:rPr>
        <w:t>Прием и регистрация заявки и документов,</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необходимых для предоставления муниципальной услуги,</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проверка документов</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Normal"/>
        <w:ind w:firstLine="540"/>
        <w:jc w:val="both"/>
        <w:rPr>
          <w:rFonts w:ascii="PT Astra Serif" w:hAnsi="PT Astra Serif"/>
          <w:sz w:val="28"/>
          <w:szCs w:val="28"/>
        </w:rPr>
      </w:pPr>
      <w:r w:rsidRPr="00B93A2C">
        <w:rPr>
          <w:rFonts w:ascii="PT Astra Serif" w:hAnsi="PT Astra Serif"/>
          <w:sz w:val="28"/>
          <w:szCs w:val="28"/>
        </w:rPr>
        <w:t xml:space="preserve">62. Основанием для начала административной процедуры являются поступившие от заявителя лично, по почте, по электронной почте или на ЕПГУ из личного кабинета заявка на получение разрешения на осуществление земляных работ и документы, предусмотренные </w:t>
      </w:r>
      <w:hyperlink w:anchor="P174">
        <w:r w:rsidRPr="00B93A2C">
          <w:rPr>
            <w:rFonts w:ascii="PT Astra Serif" w:hAnsi="PT Astra Serif"/>
            <w:color w:val="0000FF"/>
            <w:sz w:val="28"/>
            <w:szCs w:val="28"/>
          </w:rPr>
          <w:t>пунктом 20</w:t>
        </w:r>
      </w:hyperlink>
      <w:r w:rsidRPr="00B93A2C">
        <w:rPr>
          <w:rFonts w:ascii="PT Astra Serif" w:hAnsi="PT Astra Serif"/>
          <w:sz w:val="28"/>
          <w:szCs w:val="28"/>
        </w:rPr>
        <w:t xml:space="preserve"> </w:t>
      </w:r>
      <w:hyperlink w:anchor="P191">
        <w:r w:rsidRPr="00B93A2C">
          <w:rPr>
            <w:rFonts w:ascii="PT Astra Serif" w:hAnsi="PT Astra Serif"/>
            <w:color w:val="0000FF"/>
            <w:sz w:val="28"/>
            <w:szCs w:val="28"/>
          </w:rPr>
          <w:t>(21, 22, 23)</w:t>
        </w:r>
      </w:hyperlink>
      <w:r w:rsidRPr="00B93A2C">
        <w:rPr>
          <w:rFonts w:ascii="PT Astra Serif" w:hAnsi="PT Astra Serif"/>
          <w:sz w:val="28"/>
          <w:szCs w:val="28"/>
        </w:rPr>
        <w:t xml:space="preserve"> настоящего регламента.</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Специалист, ответственный за выполнение административной процедуры, принимает, проверяет надлежащее оформление заявки в соответствии с образцом заявки из </w:t>
      </w:r>
      <w:hyperlink w:anchor="P717">
        <w:r w:rsidRPr="00886C18">
          <w:rPr>
            <w:rFonts w:ascii="PT Astra Serif" w:hAnsi="PT Astra Serif"/>
            <w:sz w:val="28"/>
            <w:szCs w:val="28"/>
          </w:rPr>
          <w:t xml:space="preserve">приложения </w:t>
        </w:r>
        <w:r w:rsidR="00472F45">
          <w:rPr>
            <w:rFonts w:ascii="PT Astra Serif" w:hAnsi="PT Astra Serif"/>
            <w:sz w:val="28"/>
            <w:szCs w:val="28"/>
          </w:rPr>
          <w:t>№</w:t>
        </w:r>
        <w:r w:rsidRPr="00886C18">
          <w:rPr>
            <w:rFonts w:ascii="PT Astra Serif" w:hAnsi="PT Astra Serif"/>
            <w:sz w:val="28"/>
            <w:szCs w:val="28"/>
          </w:rPr>
          <w:t xml:space="preserve"> </w:t>
        </w:r>
        <w:r w:rsidR="00886C18">
          <w:rPr>
            <w:rFonts w:ascii="PT Astra Serif" w:hAnsi="PT Astra Serif"/>
            <w:sz w:val="28"/>
            <w:szCs w:val="28"/>
          </w:rPr>
          <w:t>6</w:t>
        </w:r>
      </w:hyperlink>
      <w:r w:rsidRPr="00B93A2C">
        <w:rPr>
          <w:rFonts w:ascii="PT Astra Serif" w:hAnsi="PT Astra Serif"/>
          <w:sz w:val="28"/>
          <w:szCs w:val="28"/>
        </w:rPr>
        <w:t xml:space="preserve"> и приложенных к ней документов, указанных в </w:t>
      </w:r>
      <w:hyperlink w:anchor="P174">
        <w:r w:rsidRPr="00B93A2C">
          <w:rPr>
            <w:rFonts w:ascii="PT Astra Serif" w:hAnsi="PT Astra Serif"/>
            <w:color w:val="0000FF"/>
            <w:sz w:val="28"/>
            <w:szCs w:val="28"/>
          </w:rPr>
          <w:t>пункте 20</w:t>
        </w:r>
      </w:hyperlink>
      <w:r w:rsidRPr="00B93A2C">
        <w:rPr>
          <w:rFonts w:ascii="PT Astra Serif" w:hAnsi="PT Astra Serif"/>
          <w:sz w:val="28"/>
          <w:szCs w:val="28"/>
        </w:rPr>
        <w:t xml:space="preserve"> </w:t>
      </w:r>
      <w:hyperlink w:anchor="P191">
        <w:r w:rsidRPr="00B93A2C">
          <w:rPr>
            <w:rFonts w:ascii="PT Astra Serif" w:hAnsi="PT Astra Serif"/>
            <w:color w:val="0000FF"/>
            <w:sz w:val="28"/>
            <w:szCs w:val="28"/>
          </w:rPr>
          <w:t>(21, 22, 23)</w:t>
        </w:r>
      </w:hyperlink>
      <w:r w:rsidRPr="00B93A2C">
        <w:rPr>
          <w:rFonts w:ascii="PT Astra Serif" w:hAnsi="PT Astra Serif"/>
          <w:sz w:val="28"/>
          <w:szCs w:val="28"/>
        </w:rPr>
        <w:t xml:space="preserve"> данного административного регламента, и регистрирует заявку во внутренней документации в соответствии с правилами делопроизводства.</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Результатом административной процедуры является прием и регистрация заявки и документов, необходимых для предоставления муниципальной услуги, проверка документов.</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Критерием принятия решения в рам</w:t>
      </w:r>
      <w:r w:rsidR="00472F45">
        <w:rPr>
          <w:rFonts w:ascii="PT Astra Serif" w:hAnsi="PT Astra Serif"/>
          <w:sz w:val="28"/>
          <w:szCs w:val="28"/>
        </w:rPr>
        <w:t>ках административной процедуры «</w:t>
      </w:r>
      <w:r w:rsidRPr="00B93A2C">
        <w:rPr>
          <w:rFonts w:ascii="PT Astra Serif" w:hAnsi="PT Astra Serif"/>
          <w:sz w:val="28"/>
          <w:szCs w:val="28"/>
        </w:rPr>
        <w:t>Прием и регистрация заявки и документов, необходимых для предоставления муниципальной услуги, проверка документов</w:t>
      </w:r>
      <w:r w:rsidR="00472F45">
        <w:rPr>
          <w:rFonts w:ascii="PT Astra Serif" w:hAnsi="PT Astra Serif"/>
          <w:sz w:val="28"/>
          <w:szCs w:val="28"/>
        </w:rPr>
        <w:t>»</w:t>
      </w:r>
      <w:r w:rsidRPr="00B93A2C">
        <w:rPr>
          <w:rFonts w:ascii="PT Astra Serif" w:hAnsi="PT Astra Serif"/>
          <w:sz w:val="28"/>
          <w:szCs w:val="28"/>
        </w:rPr>
        <w:t xml:space="preserve"> является соответствие заявки и </w:t>
      </w:r>
      <w:r w:rsidRPr="00B93A2C">
        <w:rPr>
          <w:rFonts w:ascii="PT Astra Serif" w:hAnsi="PT Astra Serif"/>
          <w:sz w:val="28"/>
          <w:szCs w:val="28"/>
        </w:rPr>
        <w:lastRenderedPageBreak/>
        <w:t xml:space="preserve">документов требованиям </w:t>
      </w:r>
      <w:hyperlink w:anchor="P174">
        <w:r w:rsidRPr="00B93A2C">
          <w:rPr>
            <w:rFonts w:ascii="PT Astra Serif" w:hAnsi="PT Astra Serif"/>
            <w:color w:val="0000FF"/>
            <w:sz w:val="28"/>
            <w:szCs w:val="28"/>
          </w:rPr>
          <w:t>пункта 20</w:t>
        </w:r>
      </w:hyperlink>
      <w:r w:rsidRPr="00B93A2C">
        <w:rPr>
          <w:rFonts w:ascii="PT Astra Serif" w:hAnsi="PT Astra Serif"/>
          <w:sz w:val="28"/>
          <w:szCs w:val="28"/>
        </w:rPr>
        <w:t xml:space="preserve"> </w:t>
      </w:r>
      <w:hyperlink w:anchor="P191">
        <w:r w:rsidRPr="00B93A2C">
          <w:rPr>
            <w:rFonts w:ascii="PT Astra Serif" w:hAnsi="PT Astra Serif"/>
            <w:color w:val="0000FF"/>
            <w:sz w:val="28"/>
            <w:szCs w:val="28"/>
          </w:rPr>
          <w:t>(21, 22, 23)</w:t>
        </w:r>
      </w:hyperlink>
      <w:r w:rsidRPr="00B93A2C">
        <w:rPr>
          <w:rFonts w:ascii="PT Astra Serif" w:hAnsi="PT Astra Serif"/>
          <w:sz w:val="28"/>
          <w:szCs w:val="28"/>
        </w:rPr>
        <w:t xml:space="preserve"> настоящего административного регламента.</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Title"/>
        <w:jc w:val="center"/>
        <w:outlineLvl w:val="2"/>
        <w:rPr>
          <w:rFonts w:ascii="PT Astra Serif" w:hAnsi="PT Astra Serif"/>
          <w:sz w:val="28"/>
          <w:szCs w:val="28"/>
        </w:rPr>
      </w:pPr>
      <w:r w:rsidRPr="00B93A2C">
        <w:rPr>
          <w:rFonts w:ascii="PT Astra Serif" w:hAnsi="PT Astra Serif"/>
          <w:sz w:val="28"/>
          <w:szCs w:val="28"/>
        </w:rPr>
        <w:t>Формирование и направление межведомственных запросов</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в органы (организации), в распоряжении которых</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находятся документы и сведения, необходимые</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для предоставления муниципальной услуги</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Normal"/>
        <w:ind w:firstLine="540"/>
        <w:jc w:val="both"/>
        <w:rPr>
          <w:rFonts w:ascii="PT Astra Serif" w:hAnsi="PT Astra Serif"/>
          <w:sz w:val="28"/>
          <w:szCs w:val="28"/>
        </w:rPr>
      </w:pPr>
      <w:r w:rsidRPr="00B93A2C">
        <w:rPr>
          <w:rFonts w:ascii="PT Astra Serif" w:hAnsi="PT Astra Serif"/>
          <w:sz w:val="28"/>
          <w:szCs w:val="28"/>
        </w:rPr>
        <w:t>63. Основанием для начала административной процедуры является получение ответственным специалистом зарегистрированной заявки и документов, необходимых для предоставления муниципальной услуги.</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Специалист направляет межведомственные запросы.</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При получении документов (информации) с использованием межведомственного взаимодействия ответственный специалист проводит проверку соответствия им представленных заявителем документов.</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После получения ответа на межведомственные запросы ответственный специалист приобщает его к представленным заявителем заявке и иным документам, необходимым для предоставления муниципальной услуги, после чего передает данный комплект документов специалисту, ответственному за рассмотрение и оформление документов для предоставления муниципальной услуги.</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Результатом административной процедуры является получение документов и сведений, необходимых для предоставления муниципальной услуги, посредством межведомственного информационного взаимодействия.</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Максимальный срок выполнения административной процедуры составляет 3 рабочих дня.</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Критерием принятия решения административной процедуры </w:t>
      </w:r>
      <w:r w:rsidR="00472F45">
        <w:rPr>
          <w:rFonts w:ascii="PT Astra Serif" w:hAnsi="PT Astra Serif"/>
          <w:sz w:val="28"/>
          <w:szCs w:val="28"/>
        </w:rPr>
        <w:t>«</w:t>
      </w:r>
      <w:r w:rsidRPr="00B93A2C">
        <w:rPr>
          <w:rFonts w:ascii="PT Astra Serif" w:hAnsi="PT Astra Serif"/>
          <w:sz w:val="28"/>
          <w:szCs w:val="28"/>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r w:rsidR="00472F45">
        <w:rPr>
          <w:rFonts w:ascii="PT Astra Serif" w:hAnsi="PT Astra Serif"/>
          <w:sz w:val="28"/>
          <w:szCs w:val="28"/>
        </w:rPr>
        <w:t>»</w:t>
      </w:r>
      <w:r w:rsidRPr="00B93A2C">
        <w:rPr>
          <w:rFonts w:ascii="PT Astra Serif" w:hAnsi="PT Astra Serif"/>
          <w:sz w:val="28"/>
          <w:szCs w:val="28"/>
        </w:rPr>
        <w:t xml:space="preserve"> является необходимость направления данных запросов.</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Title"/>
        <w:jc w:val="center"/>
        <w:outlineLvl w:val="2"/>
        <w:rPr>
          <w:rFonts w:ascii="PT Astra Serif" w:hAnsi="PT Astra Serif"/>
          <w:sz w:val="28"/>
          <w:szCs w:val="28"/>
        </w:rPr>
      </w:pPr>
      <w:r w:rsidRPr="00B93A2C">
        <w:rPr>
          <w:rFonts w:ascii="PT Astra Serif" w:hAnsi="PT Astra Serif"/>
          <w:sz w:val="28"/>
          <w:szCs w:val="28"/>
        </w:rPr>
        <w:t>Рассмотрение поданных заявителем документов</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и сведений с целью установления права</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на предоставление муниципальной услуги</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Normal"/>
        <w:ind w:firstLine="540"/>
        <w:jc w:val="both"/>
        <w:rPr>
          <w:rFonts w:ascii="PT Astra Serif" w:hAnsi="PT Astra Serif"/>
          <w:sz w:val="28"/>
          <w:szCs w:val="28"/>
        </w:rPr>
      </w:pPr>
      <w:r w:rsidRPr="00B93A2C">
        <w:rPr>
          <w:rFonts w:ascii="PT Astra Serif" w:hAnsi="PT Astra Serif"/>
          <w:sz w:val="28"/>
          <w:szCs w:val="28"/>
        </w:rPr>
        <w:t>64. Основанием для начала административной процедуры является поступление зарегистрированной заявки о предоставлении муниципальной услуги с приложенными документами и ответами на межведомственные запросы специалисту, ответственному за рассмотрение и оформление документов для предоставления муниципальной услуги.</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Специалист, ответственный за рассмотрение и оформление документов для предоставления муниципальной услуги, осуществляет проверку представленных заявителем документов.</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По результатам административной процедуры специалист, ответственный за рассмотрение и оформление документов для предоставления муниципальной услуги, определяет наличие либо отсутствие у заявителя права на муниципальную услугу.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Максимальный срок выполнения данного административного действия не должен превышать 60 минут на каждую заявку.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Критерием принятия решения в рам</w:t>
      </w:r>
      <w:r w:rsidR="00472F45">
        <w:rPr>
          <w:rFonts w:ascii="PT Astra Serif" w:hAnsi="PT Astra Serif"/>
          <w:sz w:val="28"/>
          <w:szCs w:val="28"/>
        </w:rPr>
        <w:t>ках административной процедуры «</w:t>
      </w:r>
      <w:r w:rsidRPr="00B93A2C">
        <w:rPr>
          <w:rFonts w:ascii="PT Astra Serif" w:hAnsi="PT Astra Serif"/>
          <w:sz w:val="28"/>
          <w:szCs w:val="28"/>
        </w:rPr>
        <w:t>Рассмотрение поданных заявителем документов и сведений с целью установления права на предоставление муниципальной услуги</w:t>
      </w:r>
      <w:r w:rsidR="00472F45">
        <w:rPr>
          <w:rFonts w:ascii="PT Astra Serif" w:hAnsi="PT Astra Serif"/>
          <w:sz w:val="28"/>
          <w:szCs w:val="28"/>
        </w:rPr>
        <w:t>»</w:t>
      </w:r>
      <w:r w:rsidRPr="00B93A2C">
        <w:rPr>
          <w:rFonts w:ascii="PT Astra Serif" w:hAnsi="PT Astra Serif"/>
          <w:sz w:val="28"/>
          <w:szCs w:val="28"/>
        </w:rPr>
        <w:t xml:space="preserve"> является наличие документов и сведений, необходимых для предоставления муниципальной услуги, в соответствии с требованиями </w:t>
      </w:r>
      <w:hyperlink w:anchor="P174">
        <w:r w:rsidRPr="00B93A2C">
          <w:rPr>
            <w:rFonts w:ascii="PT Astra Serif" w:hAnsi="PT Astra Serif"/>
            <w:color w:val="0000FF"/>
            <w:sz w:val="28"/>
            <w:szCs w:val="28"/>
          </w:rPr>
          <w:t>пункта 20</w:t>
        </w:r>
      </w:hyperlink>
      <w:r w:rsidRPr="00B93A2C">
        <w:rPr>
          <w:rFonts w:ascii="PT Astra Serif" w:hAnsi="PT Astra Serif"/>
          <w:sz w:val="28"/>
          <w:szCs w:val="28"/>
        </w:rPr>
        <w:t xml:space="preserve"> </w:t>
      </w:r>
      <w:hyperlink w:anchor="P191">
        <w:r w:rsidRPr="00B93A2C">
          <w:rPr>
            <w:rFonts w:ascii="PT Astra Serif" w:hAnsi="PT Astra Serif"/>
            <w:color w:val="0000FF"/>
            <w:sz w:val="28"/>
            <w:szCs w:val="28"/>
          </w:rPr>
          <w:t>(21, 22, 23)</w:t>
        </w:r>
      </w:hyperlink>
      <w:r w:rsidRPr="00B93A2C">
        <w:rPr>
          <w:rFonts w:ascii="PT Astra Serif" w:hAnsi="PT Astra Serif"/>
          <w:sz w:val="28"/>
          <w:szCs w:val="28"/>
        </w:rPr>
        <w:t xml:space="preserve"> настоящего административного регламента.</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Title"/>
        <w:jc w:val="center"/>
        <w:outlineLvl w:val="2"/>
        <w:rPr>
          <w:rFonts w:ascii="PT Astra Serif" w:hAnsi="PT Astra Serif"/>
          <w:sz w:val="28"/>
          <w:szCs w:val="28"/>
        </w:rPr>
      </w:pPr>
      <w:r w:rsidRPr="00B93A2C">
        <w:rPr>
          <w:rFonts w:ascii="PT Astra Serif" w:hAnsi="PT Astra Serif"/>
          <w:sz w:val="28"/>
          <w:szCs w:val="28"/>
        </w:rPr>
        <w:t>Принятие решения о предоставлении либо отказе</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в предоставлении муниципальной услуги и оформление</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результата предоставления муниципальной услуги</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Normal"/>
        <w:ind w:firstLine="540"/>
        <w:jc w:val="both"/>
        <w:rPr>
          <w:rFonts w:ascii="PT Astra Serif" w:hAnsi="PT Astra Serif"/>
          <w:sz w:val="28"/>
          <w:szCs w:val="28"/>
        </w:rPr>
      </w:pPr>
      <w:r w:rsidRPr="00B93A2C">
        <w:rPr>
          <w:rFonts w:ascii="PT Astra Serif" w:hAnsi="PT Astra Serif"/>
          <w:sz w:val="28"/>
          <w:szCs w:val="28"/>
        </w:rPr>
        <w:t>65. Основанием для начала административной процедуры является определение специалистом главного управления администрации города Тулы по соответствующему территориальному округу, ответственным за рассмотрение и оформление документов, наличия либо отсутствия у заявителя права на муниципальную услугу.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Специалист готовит оформленное разрешение либо, в случаях установления обстоятельств, предусмотренных </w:t>
      </w:r>
      <w:hyperlink w:anchor="P248">
        <w:r w:rsidRPr="00B93A2C">
          <w:rPr>
            <w:rFonts w:ascii="PT Astra Serif" w:hAnsi="PT Astra Serif"/>
            <w:color w:val="0000FF"/>
            <w:sz w:val="28"/>
            <w:szCs w:val="28"/>
          </w:rPr>
          <w:t xml:space="preserve">пунктом </w:t>
        </w:r>
        <w:r w:rsidR="00752627" w:rsidRPr="00B93A2C">
          <w:rPr>
            <w:rFonts w:ascii="PT Astra Serif" w:hAnsi="PT Astra Serif"/>
            <w:color w:val="0000FF"/>
            <w:sz w:val="28"/>
            <w:szCs w:val="28"/>
          </w:rPr>
          <w:t>29</w:t>
        </w:r>
      </w:hyperlink>
      <w:r w:rsidRPr="00B93A2C">
        <w:rPr>
          <w:rFonts w:ascii="PT Astra Serif" w:hAnsi="PT Astra Serif"/>
          <w:sz w:val="28"/>
          <w:szCs w:val="28"/>
        </w:rPr>
        <w:t xml:space="preserve"> настоящего административного регламента, проект решения об отказе в предоставлении услуги и передает их на рассмотрение должностному лицу.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Должностное лицо рассматривает представленные документы, удостоверяясь, что:</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предоставление муниципальной услуги либо отказ в ее предоставлении имеет правовые основания;</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в решении об отказе в предоставлении муниципальной услуги в обязательном порядке указаны правовые основания отказа.</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Максимальный срок выполнения данного административного действия не должен превышать 7 рабочих дней, для аварийного разрытия - 3 рабочих дней.</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Результатом административной процедуры является подписание должностным лицом оформленного разрешения либо решения об отказе в предоставлении услуги и передача документов специалисту, ответственному за </w:t>
      </w:r>
      <w:r w:rsidRPr="00B93A2C">
        <w:rPr>
          <w:rFonts w:ascii="PT Astra Serif" w:hAnsi="PT Astra Serif"/>
          <w:sz w:val="28"/>
          <w:szCs w:val="28"/>
        </w:rPr>
        <w:lastRenderedPageBreak/>
        <w:t>рассмотрение и оформление документов для предоставления муниципальной услуги.</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Критерием принятия решения в рам</w:t>
      </w:r>
      <w:r w:rsidR="00472F45">
        <w:rPr>
          <w:rFonts w:ascii="PT Astra Serif" w:hAnsi="PT Astra Serif"/>
          <w:sz w:val="28"/>
          <w:szCs w:val="28"/>
        </w:rPr>
        <w:t>ках административной процедуры «</w:t>
      </w:r>
      <w:r w:rsidRPr="00B93A2C">
        <w:rPr>
          <w:rFonts w:ascii="PT Astra Serif" w:hAnsi="PT Astra Serif"/>
          <w:sz w:val="28"/>
          <w:szCs w:val="28"/>
        </w:rPr>
        <w:t>Принятие решения о предоставлении либо отказе в предоставлении муниципальной услуги и оформление результата предоставления муниципальной услуги</w:t>
      </w:r>
      <w:r w:rsidR="00472F45">
        <w:rPr>
          <w:rFonts w:ascii="PT Astra Serif" w:hAnsi="PT Astra Serif"/>
          <w:sz w:val="28"/>
          <w:szCs w:val="28"/>
        </w:rPr>
        <w:t>»</w:t>
      </w:r>
      <w:r w:rsidRPr="00B93A2C">
        <w:rPr>
          <w:rFonts w:ascii="PT Astra Serif" w:hAnsi="PT Astra Serif"/>
          <w:sz w:val="28"/>
          <w:szCs w:val="28"/>
        </w:rPr>
        <w:t xml:space="preserve"> является отсутствие или наличие оснований согласно </w:t>
      </w:r>
      <w:hyperlink w:anchor="P234">
        <w:r w:rsidRPr="00B93A2C">
          <w:rPr>
            <w:rFonts w:ascii="PT Astra Serif" w:hAnsi="PT Astra Serif"/>
            <w:color w:val="0000FF"/>
            <w:sz w:val="28"/>
            <w:szCs w:val="28"/>
          </w:rPr>
          <w:t>пункту 2</w:t>
        </w:r>
        <w:r w:rsidR="00752627" w:rsidRPr="00B93A2C">
          <w:rPr>
            <w:rFonts w:ascii="PT Astra Serif" w:hAnsi="PT Astra Serif"/>
            <w:color w:val="0000FF"/>
            <w:sz w:val="28"/>
            <w:szCs w:val="28"/>
          </w:rPr>
          <w:t>8</w:t>
        </w:r>
      </w:hyperlink>
      <w:r w:rsidRPr="00B93A2C">
        <w:rPr>
          <w:rFonts w:ascii="PT Astra Serif" w:hAnsi="PT Astra Serif"/>
          <w:sz w:val="28"/>
          <w:szCs w:val="28"/>
        </w:rPr>
        <w:t xml:space="preserve"> настоящего административного регламента.</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Title"/>
        <w:jc w:val="center"/>
        <w:outlineLvl w:val="2"/>
        <w:rPr>
          <w:rFonts w:ascii="PT Astra Serif" w:hAnsi="PT Astra Serif"/>
          <w:sz w:val="28"/>
          <w:szCs w:val="28"/>
        </w:rPr>
      </w:pPr>
      <w:r w:rsidRPr="00B93A2C">
        <w:rPr>
          <w:rFonts w:ascii="PT Astra Serif" w:hAnsi="PT Astra Serif"/>
          <w:sz w:val="28"/>
          <w:szCs w:val="28"/>
        </w:rPr>
        <w:t>Выдача (направление) заявителю разрешения</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на осуществление земляных работ (</w:t>
      </w:r>
      <w:r w:rsidR="00B015C8" w:rsidRPr="00B93A2C">
        <w:rPr>
          <w:rFonts w:ascii="PT Astra Serif" w:hAnsi="PT Astra Serif"/>
          <w:sz w:val="28"/>
          <w:szCs w:val="28"/>
        </w:rPr>
        <w:t>решения</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об отказе в выдаче разрешения на осуществление</w:t>
      </w:r>
    </w:p>
    <w:p w:rsidR="005C11AC" w:rsidRPr="00B93A2C" w:rsidRDefault="005C11AC" w:rsidP="005C11AC">
      <w:pPr>
        <w:pStyle w:val="ConsPlusTitle"/>
        <w:jc w:val="center"/>
        <w:rPr>
          <w:rFonts w:ascii="PT Astra Serif" w:hAnsi="PT Astra Serif"/>
          <w:sz w:val="28"/>
          <w:szCs w:val="28"/>
        </w:rPr>
      </w:pPr>
      <w:r w:rsidRPr="00B93A2C">
        <w:rPr>
          <w:rFonts w:ascii="PT Astra Serif" w:hAnsi="PT Astra Serif"/>
          <w:sz w:val="28"/>
          <w:szCs w:val="28"/>
        </w:rPr>
        <w:t>земляных работ)</w:t>
      </w:r>
    </w:p>
    <w:p w:rsidR="005C11AC" w:rsidRPr="00B93A2C" w:rsidRDefault="005C11AC" w:rsidP="005C11AC">
      <w:pPr>
        <w:pStyle w:val="ConsPlusNormal"/>
        <w:jc w:val="both"/>
        <w:rPr>
          <w:rFonts w:ascii="PT Astra Serif" w:hAnsi="PT Astra Serif"/>
          <w:sz w:val="28"/>
          <w:szCs w:val="28"/>
        </w:rPr>
      </w:pPr>
    </w:p>
    <w:p w:rsidR="005C11AC" w:rsidRPr="00B93A2C" w:rsidRDefault="005C11AC" w:rsidP="005C11AC">
      <w:pPr>
        <w:pStyle w:val="ConsPlusNormal"/>
        <w:ind w:firstLine="540"/>
        <w:jc w:val="both"/>
        <w:rPr>
          <w:rFonts w:ascii="PT Astra Serif" w:hAnsi="PT Astra Serif"/>
          <w:sz w:val="28"/>
          <w:szCs w:val="28"/>
        </w:rPr>
      </w:pPr>
      <w:r w:rsidRPr="00B93A2C">
        <w:rPr>
          <w:rFonts w:ascii="PT Astra Serif" w:hAnsi="PT Astra Serif"/>
          <w:sz w:val="28"/>
          <w:szCs w:val="28"/>
        </w:rPr>
        <w:t>6</w:t>
      </w:r>
      <w:r w:rsidR="00752627" w:rsidRPr="00B93A2C">
        <w:rPr>
          <w:rFonts w:ascii="PT Astra Serif" w:hAnsi="PT Astra Serif"/>
          <w:sz w:val="28"/>
          <w:szCs w:val="28"/>
        </w:rPr>
        <w:t>6</w:t>
      </w:r>
      <w:r w:rsidRPr="00B93A2C">
        <w:rPr>
          <w:rFonts w:ascii="PT Astra Serif" w:hAnsi="PT Astra Serif"/>
          <w:sz w:val="28"/>
          <w:szCs w:val="28"/>
        </w:rPr>
        <w:t>. Основанием для начала административной процедуры является оформленное разрешение либо решение об отказе в предоставлении муниципальной услуги.</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6</w:t>
      </w:r>
      <w:r w:rsidR="00752627" w:rsidRPr="00B93A2C">
        <w:rPr>
          <w:rFonts w:ascii="PT Astra Serif" w:hAnsi="PT Astra Serif"/>
          <w:sz w:val="28"/>
          <w:szCs w:val="28"/>
        </w:rPr>
        <w:t>7</w:t>
      </w:r>
      <w:r w:rsidRPr="00B93A2C">
        <w:rPr>
          <w:rFonts w:ascii="PT Astra Serif" w:hAnsi="PT Astra Serif"/>
          <w:sz w:val="28"/>
          <w:szCs w:val="28"/>
        </w:rPr>
        <w:t>. Сообщение о готовности к выдаче разрешения на осуществление земляных работ и приглашение к получению результата муниципальной услуги отправляется заявителю в день подписания разрешения посредством телефонного звонка или электронной почты на электронный адрес, указанный в заявке, или посредством уведомления на ЕПГУ.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В случае выявления оснований для отказа в предоставлении муниципальной услуги заявителю направляется </w:t>
      </w:r>
      <w:r w:rsidR="00125FD7" w:rsidRPr="00B93A2C">
        <w:rPr>
          <w:rFonts w:ascii="PT Astra Serif" w:hAnsi="PT Astra Serif"/>
          <w:sz w:val="28"/>
          <w:szCs w:val="28"/>
        </w:rPr>
        <w:t>решение</w:t>
      </w:r>
      <w:r w:rsidRPr="00B93A2C">
        <w:rPr>
          <w:rFonts w:ascii="PT Astra Serif" w:hAnsi="PT Astra Serif"/>
          <w:sz w:val="28"/>
          <w:szCs w:val="28"/>
        </w:rPr>
        <w:t xml:space="preserve"> об отказе в выдаче разрешения на осуществление земляных работ посредством телефонного звонка или электронной почты на электронный адрес, указанный в заявке, или посредством уведомления на ЕПГУ.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Выдача заявителю разрешения на осуществление земляных работ осуществляется при предъявлении документа, удостоверяющего личность.</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Результат муниципальной услуги выдается в главном управлении администрации города Тулы по соответствующему территориальному округу в случае обращения заявителя в главное управление либо в МФЦ - при подаче заявки в МФЦ.</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В случае неявки заявителя за подготовленными документами по результатам предоставления муниципальной услуги в течение 2 рабочих дней со дня оформления разрешения по результатам предоставления муниципальной услуги ответственный специалист в течение 1 рабочего дня передает эти документы к отправке заказной корреспонденцией по указанному </w:t>
      </w:r>
      <w:r w:rsidRPr="00B93A2C">
        <w:rPr>
          <w:rFonts w:ascii="PT Astra Serif" w:hAnsi="PT Astra Serif"/>
          <w:sz w:val="28"/>
          <w:szCs w:val="28"/>
        </w:rPr>
        <w:lastRenderedPageBreak/>
        <w:t>в заявке почтовому адресу.</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Результатом административной процедуры является выдача разрешения на осуществление земляных работ на территории города Тулы.</w:t>
      </w:r>
    </w:p>
    <w:p w:rsidR="005C11AC" w:rsidRPr="00B93A2C" w:rsidRDefault="005C11AC" w:rsidP="005C11AC">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Критерии принятия решения в рам</w:t>
      </w:r>
      <w:r w:rsidR="00472F45">
        <w:rPr>
          <w:rFonts w:ascii="PT Astra Serif" w:hAnsi="PT Astra Serif"/>
          <w:sz w:val="28"/>
          <w:szCs w:val="28"/>
        </w:rPr>
        <w:t>ках административной процедуры «</w:t>
      </w:r>
      <w:r w:rsidRPr="00B93A2C">
        <w:rPr>
          <w:rFonts w:ascii="PT Astra Serif" w:hAnsi="PT Astra Serif"/>
          <w:sz w:val="28"/>
          <w:szCs w:val="28"/>
        </w:rPr>
        <w:t>Выдача (направление) заявителю разрешения на осуществление земляных работ (</w:t>
      </w:r>
      <w:r w:rsidR="00752627" w:rsidRPr="00B93A2C">
        <w:rPr>
          <w:rFonts w:ascii="PT Astra Serif" w:hAnsi="PT Astra Serif"/>
          <w:sz w:val="28"/>
          <w:szCs w:val="28"/>
        </w:rPr>
        <w:t>решения</w:t>
      </w:r>
      <w:r w:rsidRPr="00B93A2C">
        <w:rPr>
          <w:rFonts w:ascii="PT Astra Serif" w:hAnsi="PT Astra Serif"/>
          <w:sz w:val="28"/>
          <w:szCs w:val="28"/>
        </w:rPr>
        <w:t xml:space="preserve"> об отказе в выдаче разрешения на осуществление земляных работ)</w:t>
      </w:r>
      <w:r w:rsidR="00472F45">
        <w:rPr>
          <w:rFonts w:ascii="PT Astra Serif" w:hAnsi="PT Astra Serif"/>
          <w:sz w:val="28"/>
          <w:szCs w:val="28"/>
        </w:rPr>
        <w:t>»</w:t>
      </w:r>
      <w:r w:rsidRPr="00B93A2C">
        <w:rPr>
          <w:rFonts w:ascii="PT Astra Serif" w:hAnsi="PT Astra Serif"/>
          <w:sz w:val="28"/>
          <w:szCs w:val="28"/>
        </w:rPr>
        <w:t xml:space="preserve"> отсутствуют.</w:t>
      </w:r>
    </w:p>
    <w:p w:rsidR="00125FD7" w:rsidRPr="00B93A2C" w:rsidRDefault="00125FD7" w:rsidP="005C11AC">
      <w:pPr>
        <w:pStyle w:val="ConsPlusNormal"/>
        <w:spacing w:before="220"/>
        <w:ind w:firstLine="540"/>
        <w:jc w:val="both"/>
        <w:rPr>
          <w:rFonts w:ascii="PT Astra Serif" w:hAnsi="PT Astra Serif"/>
          <w:sz w:val="28"/>
          <w:szCs w:val="28"/>
        </w:rPr>
      </w:pPr>
    </w:p>
    <w:p w:rsidR="00F00252" w:rsidRDefault="00125FD7" w:rsidP="00B659A7">
      <w:pPr>
        <w:pStyle w:val="ConsPlusTitle"/>
        <w:jc w:val="center"/>
        <w:outlineLvl w:val="1"/>
        <w:rPr>
          <w:rFonts w:ascii="PT Astra Serif" w:hAnsi="PT Astra Serif"/>
          <w:sz w:val="28"/>
          <w:szCs w:val="28"/>
        </w:rPr>
      </w:pPr>
      <w:r w:rsidRPr="00B93A2C">
        <w:rPr>
          <w:rFonts w:ascii="PT Astra Serif" w:hAnsi="PT Astra Serif"/>
          <w:sz w:val="28"/>
          <w:szCs w:val="28"/>
        </w:rPr>
        <w:t xml:space="preserve">IV. Формы контроля </w:t>
      </w:r>
      <w:r w:rsidR="00B659A7">
        <w:rPr>
          <w:rFonts w:ascii="PT Astra Serif" w:hAnsi="PT Astra Serif"/>
          <w:sz w:val="28"/>
          <w:szCs w:val="28"/>
        </w:rPr>
        <w:t>за исполнением</w:t>
      </w:r>
    </w:p>
    <w:p w:rsidR="00125FD7" w:rsidRPr="00B93A2C" w:rsidRDefault="00B659A7" w:rsidP="00B659A7">
      <w:pPr>
        <w:pStyle w:val="ConsPlusTitle"/>
        <w:jc w:val="center"/>
        <w:outlineLvl w:val="1"/>
        <w:rPr>
          <w:rFonts w:ascii="PT Astra Serif" w:hAnsi="PT Astra Serif"/>
          <w:sz w:val="28"/>
          <w:szCs w:val="28"/>
        </w:rPr>
      </w:pPr>
      <w:r>
        <w:rPr>
          <w:rFonts w:ascii="PT Astra Serif" w:hAnsi="PT Astra Serif"/>
          <w:sz w:val="28"/>
          <w:szCs w:val="28"/>
        </w:rPr>
        <w:t xml:space="preserve"> административного регламента</w:t>
      </w:r>
    </w:p>
    <w:p w:rsidR="00125FD7" w:rsidRPr="00B93A2C" w:rsidRDefault="00125FD7" w:rsidP="00125FD7">
      <w:pPr>
        <w:pStyle w:val="ConsPlusNormal"/>
        <w:jc w:val="both"/>
        <w:rPr>
          <w:rFonts w:ascii="PT Astra Serif" w:hAnsi="PT Astra Serif"/>
          <w:sz w:val="28"/>
          <w:szCs w:val="28"/>
        </w:rPr>
      </w:pPr>
    </w:p>
    <w:p w:rsidR="00125FD7" w:rsidRPr="00B93A2C" w:rsidRDefault="00125FD7" w:rsidP="00125FD7">
      <w:pPr>
        <w:pStyle w:val="ConsPlusTitle"/>
        <w:jc w:val="center"/>
        <w:outlineLvl w:val="2"/>
        <w:rPr>
          <w:rFonts w:ascii="PT Astra Serif" w:hAnsi="PT Astra Serif"/>
          <w:sz w:val="28"/>
          <w:szCs w:val="28"/>
        </w:rPr>
      </w:pPr>
      <w:r w:rsidRPr="00B93A2C">
        <w:rPr>
          <w:rFonts w:ascii="PT Astra Serif" w:hAnsi="PT Astra Serif"/>
          <w:sz w:val="28"/>
          <w:szCs w:val="28"/>
        </w:rPr>
        <w:t>Порядок осуществления текущего контроля</w:t>
      </w:r>
    </w:p>
    <w:p w:rsidR="00125FD7" w:rsidRPr="00B93A2C" w:rsidRDefault="00125FD7" w:rsidP="00125FD7">
      <w:pPr>
        <w:pStyle w:val="ConsPlusTitle"/>
        <w:jc w:val="center"/>
        <w:rPr>
          <w:rFonts w:ascii="PT Astra Serif" w:hAnsi="PT Astra Serif"/>
          <w:sz w:val="28"/>
          <w:szCs w:val="28"/>
        </w:rPr>
      </w:pPr>
      <w:r w:rsidRPr="00B93A2C">
        <w:rPr>
          <w:rFonts w:ascii="PT Astra Serif" w:hAnsi="PT Astra Serif"/>
          <w:sz w:val="28"/>
          <w:szCs w:val="28"/>
        </w:rPr>
        <w:t>над соблюдением и исполнением ответственными</w:t>
      </w:r>
    </w:p>
    <w:p w:rsidR="00125FD7" w:rsidRPr="00B93A2C" w:rsidRDefault="00125FD7" w:rsidP="00125FD7">
      <w:pPr>
        <w:pStyle w:val="ConsPlusTitle"/>
        <w:jc w:val="center"/>
        <w:rPr>
          <w:rFonts w:ascii="PT Astra Serif" w:hAnsi="PT Astra Serif"/>
          <w:sz w:val="28"/>
          <w:szCs w:val="28"/>
        </w:rPr>
      </w:pPr>
      <w:r w:rsidRPr="00B93A2C">
        <w:rPr>
          <w:rFonts w:ascii="PT Astra Serif" w:hAnsi="PT Astra Serif"/>
          <w:sz w:val="28"/>
          <w:szCs w:val="28"/>
        </w:rPr>
        <w:t>должностными лицами положений административного</w:t>
      </w:r>
    </w:p>
    <w:p w:rsidR="00125FD7" w:rsidRPr="00B93A2C" w:rsidRDefault="00125FD7" w:rsidP="00125FD7">
      <w:pPr>
        <w:pStyle w:val="ConsPlusTitle"/>
        <w:jc w:val="center"/>
        <w:rPr>
          <w:rFonts w:ascii="PT Astra Serif" w:hAnsi="PT Astra Serif"/>
          <w:sz w:val="28"/>
          <w:szCs w:val="28"/>
        </w:rPr>
      </w:pPr>
      <w:r w:rsidRPr="00B93A2C">
        <w:rPr>
          <w:rFonts w:ascii="PT Astra Serif" w:hAnsi="PT Astra Serif"/>
          <w:sz w:val="28"/>
          <w:szCs w:val="28"/>
        </w:rPr>
        <w:t>регламента и иных нормативных правовых актов,</w:t>
      </w:r>
    </w:p>
    <w:p w:rsidR="00125FD7" w:rsidRPr="00B93A2C" w:rsidRDefault="00125FD7" w:rsidP="00125FD7">
      <w:pPr>
        <w:pStyle w:val="ConsPlusTitle"/>
        <w:jc w:val="center"/>
        <w:rPr>
          <w:rFonts w:ascii="PT Astra Serif" w:hAnsi="PT Astra Serif"/>
          <w:sz w:val="28"/>
          <w:szCs w:val="28"/>
        </w:rPr>
      </w:pPr>
      <w:r w:rsidRPr="00B93A2C">
        <w:rPr>
          <w:rFonts w:ascii="PT Astra Serif" w:hAnsi="PT Astra Serif"/>
          <w:sz w:val="28"/>
          <w:szCs w:val="28"/>
        </w:rPr>
        <w:t>устанавливающих требования к предоставлению</w:t>
      </w:r>
    </w:p>
    <w:p w:rsidR="00125FD7" w:rsidRPr="00B93A2C" w:rsidRDefault="00125FD7" w:rsidP="00125FD7">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 а также принятием решений</w:t>
      </w:r>
    </w:p>
    <w:p w:rsidR="00125FD7" w:rsidRPr="00B93A2C" w:rsidRDefault="00125FD7" w:rsidP="00125FD7">
      <w:pPr>
        <w:pStyle w:val="ConsPlusTitle"/>
        <w:jc w:val="center"/>
        <w:rPr>
          <w:rFonts w:ascii="PT Astra Serif" w:hAnsi="PT Astra Serif"/>
          <w:sz w:val="28"/>
          <w:szCs w:val="28"/>
        </w:rPr>
      </w:pPr>
      <w:r w:rsidRPr="00B93A2C">
        <w:rPr>
          <w:rFonts w:ascii="PT Astra Serif" w:hAnsi="PT Astra Serif"/>
          <w:sz w:val="28"/>
          <w:szCs w:val="28"/>
        </w:rPr>
        <w:t>ответственными лицами</w:t>
      </w:r>
    </w:p>
    <w:p w:rsidR="005C11AC" w:rsidRPr="00B93A2C" w:rsidRDefault="005C11AC" w:rsidP="005C11AC">
      <w:pPr>
        <w:pStyle w:val="ConsPlusNormal"/>
        <w:jc w:val="both"/>
        <w:rPr>
          <w:rFonts w:ascii="PT Astra Serif" w:hAnsi="PT Astra Serif"/>
          <w:sz w:val="28"/>
          <w:szCs w:val="28"/>
        </w:rPr>
      </w:pPr>
    </w:p>
    <w:p w:rsidR="00125FD7" w:rsidRPr="00B93A2C" w:rsidRDefault="00125FD7" w:rsidP="00125FD7">
      <w:pPr>
        <w:pStyle w:val="ConsPlusNormal"/>
        <w:ind w:firstLine="540"/>
        <w:jc w:val="both"/>
        <w:rPr>
          <w:rFonts w:ascii="PT Astra Serif" w:hAnsi="PT Astra Serif"/>
          <w:sz w:val="28"/>
          <w:szCs w:val="28"/>
        </w:rPr>
      </w:pPr>
      <w:r w:rsidRPr="00B93A2C">
        <w:rPr>
          <w:rFonts w:ascii="PT Astra Serif" w:hAnsi="PT Astra Serif"/>
          <w:sz w:val="28"/>
          <w:szCs w:val="28"/>
        </w:rPr>
        <w:t>68.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осуществляет заместитель начальника главного управления администрации города Тулы по соответствующему территориальному округу.</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69. Текущий контроль осуществляется путем проведения проверок соблюдения и исполнения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 законности.</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72. Специалист, осуществляющий прием документов, несет персональную ответственность за полноту и правильность оформления, сохранность принятых документов, порядок и сроки их приема.</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lastRenderedPageBreak/>
        <w:t>73.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за своевременность и качество проводимых проверок по представленным заявителем сведениям;</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за соответствие направляемых запросов требованиям настоящего регламента;</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3) за соблюдение порядка и сроков направления запросов.</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w:t>
      </w:r>
      <w:r w:rsidR="005A33A0" w:rsidRPr="00B93A2C">
        <w:rPr>
          <w:rFonts w:ascii="PT Astra Serif" w:hAnsi="PT Astra Serif"/>
          <w:sz w:val="28"/>
          <w:szCs w:val="28"/>
        </w:rPr>
        <w:t>4</w:t>
      </w:r>
      <w:r w:rsidRPr="00B93A2C">
        <w:rPr>
          <w:rFonts w:ascii="PT Astra Serif" w:hAnsi="PT Astra Serif"/>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125FD7" w:rsidRPr="00B93A2C" w:rsidRDefault="00125FD7" w:rsidP="00125FD7">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w:t>
      </w:r>
      <w:r w:rsidR="005A33A0" w:rsidRPr="00B93A2C">
        <w:rPr>
          <w:rFonts w:ascii="PT Astra Serif" w:hAnsi="PT Astra Serif"/>
          <w:sz w:val="28"/>
          <w:szCs w:val="28"/>
        </w:rPr>
        <w:t>5</w:t>
      </w:r>
      <w:r w:rsidRPr="00B93A2C">
        <w:rPr>
          <w:rFonts w:ascii="PT Astra Serif" w:hAnsi="PT Astra Serif"/>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6D6F27" w:rsidRPr="00B93A2C" w:rsidRDefault="006D6F27" w:rsidP="006D6F27">
      <w:pPr>
        <w:pStyle w:val="ConsPlusNormal"/>
        <w:jc w:val="both"/>
        <w:rPr>
          <w:rFonts w:ascii="PT Astra Serif" w:hAnsi="PT Astra Serif"/>
          <w:sz w:val="28"/>
          <w:szCs w:val="28"/>
        </w:rPr>
      </w:pPr>
    </w:p>
    <w:p w:rsidR="00832875" w:rsidRPr="00B93A2C" w:rsidRDefault="00832875" w:rsidP="007F7AC6">
      <w:pPr>
        <w:pStyle w:val="ConsPlusNormal"/>
        <w:spacing w:before="220"/>
        <w:ind w:firstLine="540"/>
        <w:jc w:val="both"/>
        <w:rPr>
          <w:rFonts w:ascii="PT Astra Serif" w:hAnsi="PT Astra Serif"/>
          <w:sz w:val="28"/>
          <w:szCs w:val="28"/>
        </w:rPr>
      </w:pPr>
    </w:p>
    <w:p w:rsidR="005A33A0" w:rsidRPr="00B93A2C" w:rsidRDefault="005A33A0" w:rsidP="005A33A0">
      <w:pPr>
        <w:pStyle w:val="ConsPlusTitle"/>
        <w:jc w:val="center"/>
        <w:outlineLvl w:val="2"/>
        <w:rPr>
          <w:rFonts w:ascii="PT Astra Serif" w:hAnsi="PT Astra Serif"/>
          <w:sz w:val="28"/>
          <w:szCs w:val="28"/>
        </w:rPr>
      </w:pPr>
      <w:r w:rsidRPr="00B93A2C">
        <w:rPr>
          <w:rFonts w:ascii="PT Astra Serif" w:hAnsi="PT Astra Serif"/>
          <w:sz w:val="28"/>
          <w:szCs w:val="28"/>
        </w:rPr>
        <w:t>Порядок и периодичность осуществления плановых</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и внеплановых проверок полноты и качества</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предоставления муниципальной услуги, в том числе</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порядок и формы контроля над полнотой и качеством</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предоставления муниципальной услуги</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Normal"/>
        <w:ind w:firstLine="540"/>
        <w:jc w:val="both"/>
        <w:rPr>
          <w:rFonts w:ascii="PT Astra Serif" w:hAnsi="PT Astra Serif"/>
          <w:sz w:val="28"/>
          <w:szCs w:val="28"/>
        </w:rPr>
      </w:pPr>
      <w:r w:rsidRPr="00B93A2C">
        <w:rPr>
          <w:rFonts w:ascii="PT Astra Serif" w:hAnsi="PT Astra Serif"/>
          <w:sz w:val="28"/>
          <w:szCs w:val="28"/>
        </w:rPr>
        <w:t>76. 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города Тулы может проводить плановые и внеплановые проверки полноты и качества предоставления муниципальной услуги.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77.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содержащие жалобы на решения, действия (бездействие) должностных лиц.</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78.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79.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Title"/>
        <w:jc w:val="center"/>
        <w:outlineLvl w:val="2"/>
        <w:rPr>
          <w:rFonts w:ascii="PT Astra Serif" w:hAnsi="PT Astra Serif"/>
          <w:sz w:val="28"/>
          <w:szCs w:val="28"/>
        </w:rPr>
      </w:pPr>
      <w:r w:rsidRPr="00B93A2C">
        <w:rPr>
          <w:rFonts w:ascii="PT Astra Serif" w:hAnsi="PT Astra Serif"/>
          <w:sz w:val="28"/>
          <w:szCs w:val="28"/>
        </w:rPr>
        <w:t>Ответственность должностных лиц за решения</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и действия (бездействие), принимаемые (осуществляемые)</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в ходе предоставления муниципальной услуги</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Normal"/>
        <w:ind w:firstLine="540"/>
        <w:jc w:val="both"/>
        <w:rPr>
          <w:rFonts w:ascii="PT Astra Serif" w:hAnsi="PT Astra Serif"/>
          <w:sz w:val="28"/>
          <w:szCs w:val="28"/>
        </w:rPr>
      </w:pPr>
      <w:r w:rsidRPr="00B93A2C">
        <w:rPr>
          <w:rFonts w:ascii="PT Astra Serif" w:hAnsi="PT Astra Serif"/>
          <w:sz w:val="28"/>
          <w:szCs w:val="28"/>
        </w:rPr>
        <w:t>80.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81. 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5A33A0" w:rsidRPr="00B93A2C" w:rsidRDefault="005A33A0" w:rsidP="005A33A0">
      <w:pPr>
        <w:pStyle w:val="ConsPlusNormal"/>
        <w:spacing w:before="220"/>
        <w:ind w:firstLine="540"/>
        <w:jc w:val="both"/>
        <w:rPr>
          <w:rFonts w:ascii="PT Astra Serif" w:hAnsi="PT Astra Serif"/>
          <w:sz w:val="28"/>
          <w:szCs w:val="28"/>
        </w:rPr>
      </w:pP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Title"/>
        <w:jc w:val="center"/>
        <w:outlineLvl w:val="2"/>
        <w:rPr>
          <w:rFonts w:ascii="PT Astra Serif" w:hAnsi="PT Astra Serif"/>
          <w:sz w:val="28"/>
          <w:szCs w:val="28"/>
        </w:rPr>
      </w:pPr>
      <w:r w:rsidRPr="00B93A2C">
        <w:rPr>
          <w:rFonts w:ascii="PT Astra Serif" w:hAnsi="PT Astra Serif"/>
          <w:sz w:val="28"/>
          <w:szCs w:val="28"/>
        </w:rPr>
        <w:t>Положения, характеризующие требования</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к порядку и формам контроля над предоставлением</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муниципальной услуги, в том числе со стороны граждан,</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их объединений и организаций</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Normal"/>
        <w:ind w:firstLine="540"/>
        <w:jc w:val="both"/>
        <w:rPr>
          <w:rFonts w:ascii="PT Astra Serif" w:hAnsi="PT Astra Serif"/>
          <w:sz w:val="28"/>
          <w:szCs w:val="28"/>
        </w:rPr>
      </w:pPr>
      <w:r w:rsidRPr="00B93A2C">
        <w:rPr>
          <w:rFonts w:ascii="PT Astra Serif" w:hAnsi="PT Astra Serif"/>
          <w:sz w:val="28"/>
          <w:szCs w:val="28"/>
        </w:rPr>
        <w:t>82. Контроль за предоставлением муниципальной услуги может проводиться по конкретному обращению заинтересованного лица.</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83.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84. Для проведения проверок создается комиссия, в состав ко</w:t>
      </w:r>
      <w:r w:rsidR="00834284">
        <w:rPr>
          <w:rFonts w:ascii="PT Astra Serif" w:hAnsi="PT Astra Serif"/>
          <w:sz w:val="28"/>
          <w:szCs w:val="28"/>
        </w:rPr>
        <w:t>торой включаются представители а</w:t>
      </w:r>
      <w:r w:rsidRPr="00B93A2C">
        <w:rPr>
          <w:rFonts w:ascii="PT Astra Serif" w:hAnsi="PT Astra Serif"/>
          <w:sz w:val="28"/>
          <w:szCs w:val="28"/>
        </w:rPr>
        <w:t>дминистрации.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85.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5A33A0" w:rsidRPr="00B93A2C" w:rsidRDefault="005A33A0" w:rsidP="005A33A0">
      <w:pPr>
        <w:pStyle w:val="ConsPlusTitle"/>
        <w:jc w:val="center"/>
        <w:outlineLvl w:val="1"/>
        <w:rPr>
          <w:rFonts w:ascii="PT Astra Serif" w:hAnsi="PT Astra Serif"/>
          <w:sz w:val="28"/>
          <w:szCs w:val="28"/>
        </w:rPr>
      </w:pPr>
      <w:r w:rsidRPr="00B93A2C">
        <w:rPr>
          <w:rFonts w:ascii="PT Astra Serif" w:hAnsi="PT Astra Serif"/>
          <w:sz w:val="28"/>
          <w:szCs w:val="28"/>
        </w:rPr>
        <w:t>V. Досудебный (внесудебный) порядок обжалования</w:t>
      </w:r>
    </w:p>
    <w:p w:rsidR="00F00252" w:rsidRDefault="005A33A0" w:rsidP="005A33A0">
      <w:pPr>
        <w:pStyle w:val="ConsPlusTitle"/>
        <w:jc w:val="center"/>
        <w:rPr>
          <w:rFonts w:ascii="PT Astra Serif" w:hAnsi="PT Astra Serif"/>
          <w:sz w:val="28"/>
          <w:szCs w:val="28"/>
        </w:rPr>
      </w:pPr>
      <w:r w:rsidRPr="00B93A2C">
        <w:rPr>
          <w:rFonts w:ascii="PT Astra Serif" w:hAnsi="PT Astra Serif"/>
          <w:sz w:val="28"/>
          <w:szCs w:val="28"/>
        </w:rPr>
        <w:t xml:space="preserve">решений и действий (бездействия) </w:t>
      </w:r>
      <w:r w:rsidR="00F00252">
        <w:rPr>
          <w:rFonts w:ascii="PT Astra Serif" w:hAnsi="PT Astra Serif"/>
          <w:sz w:val="28"/>
          <w:szCs w:val="28"/>
        </w:rPr>
        <w:t>отраслевого</w:t>
      </w:r>
    </w:p>
    <w:p w:rsidR="00F00252" w:rsidRDefault="00F00252" w:rsidP="005A33A0">
      <w:pPr>
        <w:pStyle w:val="ConsPlusTitle"/>
        <w:jc w:val="center"/>
        <w:rPr>
          <w:rFonts w:ascii="PT Astra Serif" w:hAnsi="PT Astra Serif"/>
          <w:sz w:val="28"/>
          <w:szCs w:val="28"/>
        </w:rPr>
      </w:pPr>
      <w:r>
        <w:rPr>
          <w:rFonts w:ascii="PT Astra Serif" w:hAnsi="PT Astra Serif"/>
          <w:sz w:val="28"/>
          <w:szCs w:val="28"/>
        </w:rPr>
        <w:t xml:space="preserve"> (функционального) и территориального </w:t>
      </w:r>
      <w:r w:rsidR="005A33A0" w:rsidRPr="00B93A2C">
        <w:rPr>
          <w:rFonts w:ascii="PT Astra Serif" w:hAnsi="PT Astra Serif"/>
          <w:sz w:val="28"/>
          <w:szCs w:val="28"/>
        </w:rPr>
        <w:t>органа</w:t>
      </w:r>
      <w:r>
        <w:rPr>
          <w:rFonts w:ascii="PT Astra Serif" w:hAnsi="PT Astra Serif"/>
          <w:sz w:val="28"/>
          <w:szCs w:val="28"/>
        </w:rPr>
        <w:t xml:space="preserve">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администрации города Тулы</w:t>
      </w:r>
      <w:r w:rsidR="005A33A0" w:rsidRPr="00B93A2C">
        <w:rPr>
          <w:rFonts w:ascii="PT Astra Serif" w:hAnsi="PT Astra Serif"/>
          <w:sz w:val="28"/>
          <w:szCs w:val="28"/>
        </w:rPr>
        <w:t xml:space="preserve">, </w:t>
      </w:r>
      <w:r>
        <w:rPr>
          <w:rFonts w:ascii="PT Astra Serif" w:hAnsi="PT Astra Serif"/>
          <w:sz w:val="28"/>
          <w:szCs w:val="28"/>
        </w:rPr>
        <w:t xml:space="preserve">предоставляющего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 xml:space="preserve">муниципальную услугу, многофункционального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 xml:space="preserve">центра предоставления государственных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 xml:space="preserve">и муниципальных услуг, организаций,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указанных в част</w:t>
      </w:r>
      <w:r w:rsidR="006933D5">
        <w:rPr>
          <w:rFonts w:ascii="PT Astra Serif" w:hAnsi="PT Astra Serif"/>
          <w:sz w:val="28"/>
          <w:szCs w:val="28"/>
        </w:rPr>
        <w:t>и</w:t>
      </w:r>
      <w:r>
        <w:rPr>
          <w:rFonts w:ascii="PT Astra Serif" w:hAnsi="PT Astra Serif"/>
          <w:sz w:val="28"/>
          <w:szCs w:val="28"/>
        </w:rPr>
        <w:t xml:space="preserve"> 1.1 статьи 16 Федерального</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 xml:space="preserve"> закона от 27 июля 2010 года №210-ФЗ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 xml:space="preserve">«Об организации предоставления </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t>государственных и муниципальных услуг»</w:t>
      </w:r>
      <w:r w:rsidR="006933D5">
        <w:rPr>
          <w:rFonts w:ascii="PT Astra Serif" w:hAnsi="PT Astra Serif"/>
          <w:sz w:val="28"/>
          <w:szCs w:val="28"/>
        </w:rPr>
        <w:t xml:space="preserve">, </w:t>
      </w:r>
      <w:r w:rsidR="005A33A0" w:rsidRPr="00B93A2C">
        <w:rPr>
          <w:rFonts w:ascii="PT Astra Serif" w:hAnsi="PT Astra Serif"/>
          <w:sz w:val="28"/>
          <w:szCs w:val="28"/>
        </w:rPr>
        <w:t xml:space="preserve">а также </w:t>
      </w:r>
    </w:p>
    <w:p w:rsidR="005A33A0" w:rsidRPr="00B93A2C" w:rsidRDefault="006933D5" w:rsidP="005A33A0">
      <w:pPr>
        <w:pStyle w:val="ConsPlusTitle"/>
        <w:jc w:val="center"/>
        <w:rPr>
          <w:rFonts w:ascii="PT Astra Serif" w:hAnsi="PT Astra Serif"/>
          <w:sz w:val="28"/>
          <w:szCs w:val="28"/>
        </w:rPr>
      </w:pPr>
      <w:r>
        <w:rPr>
          <w:rFonts w:ascii="PT Astra Serif" w:hAnsi="PT Astra Serif"/>
          <w:sz w:val="28"/>
          <w:szCs w:val="28"/>
        </w:rPr>
        <w:t xml:space="preserve"> их </w:t>
      </w:r>
      <w:r w:rsidR="005A33A0" w:rsidRPr="00B93A2C">
        <w:rPr>
          <w:rFonts w:ascii="PT Astra Serif" w:hAnsi="PT Astra Serif"/>
          <w:sz w:val="28"/>
          <w:szCs w:val="28"/>
        </w:rPr>
        <w:t>должностных лиц,</w:t>
      </w:r>
    </w:p>
    <w:p w:rsidR="006933D5" w:rsidRDefault="00F00252" w:rsidP="005A33A0">
      <w:pPr>
        <w:pStyle w:val="ConsPlusTitle"/>
        <w:jc w:val="center"/>
        <w:rPr>
          <w:rFonts w:ascii="PT Astra Serif" w:hAnsi="PT Astra Serif"/>
          <w:sz w:val="28"/>
          <w:szCs w:val="28"/>
        </w:rPr>
      </w:pPr>
      <w:r>
        <w:rPr>
          <w:rFonts w:ascii="PT Astra Serif" w:hAnsi="PT Astra Serif"/>
          <w:sz w:val="28"/>
          <w:szCs w:val="28"/>
        </w:rPr>
        <w:lastRenderedPageBreak/>
        <w:t xml:space="preserve">государственных или муниципальных </w:t>
      </w:r>
    </w:p>
    <w:p w:rsidR="005A33A0" w:rsidRPr="00B93A2C" w:rsidRDefault="006933D5" w:rsidP="005A33A0">
      <w:pPr>
        <w:pStyle w:val="ConsPlusTitle"/>
        <w:jc w:val="center"/>
        <w:rPr>
          <w:rFonts w:ascii="PT Astra Serif" w:hAnsi="PT Astra Serif"/>
          <w:sz w:val="28"/>
          <w:szCs w:val="28"/>
        </w:rPr>
      </w:pPr>
      <w:r>
        <w:rPr>
          <w:rFonts w:ascii="PT Astra Serif" w:hAnsi="PT Astra Serif"/>
          <w:sz w:val="28"/>
          <w:szCs w:val="28"/>
        </w:rPr>
        <w:t xml:space="preserve">служащих, </w:t>
      </w:r>
      <w:r w:rsidR="00F00252">
        <w:rPr>
          <w:rFonts w:ascii="PT Astra Serif" w:hAnsi="PT Astra Serif"/>
          <w:sz w:val="28"/>
          <w:szCs w:val="28"/>
        </w:rPr>
        <w:t>работников.</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Title"/>
        <w:jc w:val="center"/>
        <w:outlineLvl w:val="2"/>
        <w:rPr>
          <w:rFonts w:ascii="PT Astra Serif" w:hAnsi="PT Astra Serif"/>
          <w:sz w:val="28"/>
          <w:szCs w:val="28"/>
        </w:rPr>
      </w:pPr>
      <w:r w:rsidRPr="00B93A2C">
        <w:rPr>
          <w:rFonts w:ascii="PT Astra Serif" w:hAnsi="PT Astra Serif"/>
          <w:sz w:val="28"/>
          <w:szCs w:val="28"/>
        </w:rPr>
        <w:t>Информация для заинтересованных лиц об их праве</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на досудебное (внесудебное) обжалование действий</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(бездействия) и (или) решений, принятых (осуществленных)</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в ходе предоставления муниципальной услуги</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Normal"/>
        <w:ind w:firstLine="540"/>
        <w:jc w:val="both"/>
        <w:rPr>
          <w:rFonts w:ascii="PT Astra Serif" w:hAnsi="PT Astra Serif"/>
          <w:sz w:val="28"/>
          <w:szCs w:val="28"/>
        </w:rPr>
      </w:pPr>
      <w:r w:rsidRPr="00B93A2C">
        <w:rPr>
          <w:rFonts w:ascii="PT Astra Serif" w:hAnsi="PT Astra Serif"/>
          <w:sz w:val="28"/>
          <w:szCs w:val="28"/>
        </w:rPr>
        <w:t xml:space="preserve">86. При предоставлении муниципальной услуги заявитель и иные заинтересованные лица имеют право подать жалобу на действие (бездействие) и (или) решение </w:t>
      </w:r>
      <w:r w:rsidR="00834284">
        <w:rPr>
          <w:rFonts w:ascii="PT Astra Serif" w:hAnsi="PT Astra Serif"/>
          <w:sz w:val="28"/>
          <w:szCs w:val="28"/>
        </w:rPr>
        <w:t>а</w:t>
      </w:r>
      <w:r w:rsidRPr="00B93A2C">
        <w:rPr>
          <w:rFonts w:ascii="PT Astra Serif" w:hAnsi="PT Astra Serif"/>
          <w:sz w:val="28"/>
          <w:szCs w:val="28"/>
        </w:rPr>
        <w:t>дминист</w:t>
      </w:r>
      <w:r w:rsidR="00834284">
        <w:rPr>
          <w:rFonts w:ascii="PT Astra Serif" w:hAnsi="PT Astra Serif"/>
          <w:sz w:val="28"/>
          <w:szCs w:val="28"/>
        </w:rPr>
        <w:t>рации, должностных лиц а</w:t>
      </w:r>
      <w:r w:rsidRPr="00B93A2C">
        <w:rPr>
          <w:rFonts w:ascii="PT Astra Serif" w:hAnsi="PT Astra Serif"/>
          <w:sz w:val="28"/>
          <w:szCs w:val="28"/>
        </w:rPr>
        <w:t>дминистрации, осуществляемое или принятое в ходе предоставления муниципальной услуги (далее - жалоба).</w:t>
      </w:r>
    </w:p>
    <w:p w:rsidR="005A33A0" w:rsidRPr="00B93A2C" w:rsidRDefault="005A33A0" w:rsidP="005A33A0">
      <w:pPr>
        <w:pStyle w:val="ConsPlusNormal"/>
        <w:ind w:firstLine="540"/>
        <w:jc w:val="both"/>
        <w:rPr>
          <w:rFonts w:ascii="PT Astra Serif" w:hAnsi="PT Astra Serif"/>
          <w:sz w:val="28"/>
          <w:szCs w:val="28"/>
        </w:rPr>
      </w:pPr>
    </w:p>
    <w:p w:rsidR="005A33A0" w:rsidRPr="00B93A2C" w:rsidRDefault="005A33A0" w:rsidP="005A33A0">
      <w:pPr>
        <w:pStyle w:val="ConsPlusTitle"/>
        <w:jc w:val="center"/>
        <w:outlineLvl w:val="2"/>
        <w:rPr>
          <w:rFonts w:ascii="PT Astra Serif" w:hAnsi="PT Astra Serif"/>
          <w:sz w:val="28"/>
          <w:szCs w:val="28"/>
        </w:rPr>
      </w:pPr>
      <w:r w:rsidRPr="00B93A2C">
        <w:rPr>
          <w:rFonts w:ascii="PT Astra Serif" w:hAnsi="PT Astra Serif"/>
          <w:sz w:val="28"/>
          <w:szCs w:val="28"/>
        </w:rPr>
        <w:t>Орган, предоставляющий муниципальную услугу,</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а также его должностные лица, муниципальные служащие,</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работники и уполномоченные на рассмотрение жалобы</w:t>
      </w:r>
    </w:p>
    <w:p w:rsidR="005A33A0" w:rsidRPr="00B93A2C" w:rsidRDefault="005A33A0" w:rsidP="005A33A0">
      <w:pPr>
        <w:pStyle w:val="ConsPlusTitle"/>
        <w:jc w:val="center"/>
        <w:rPr>
          <w:rFonts w:ascii="PT Astra Serif" w:hAnsi="PT Astra Serif"/>
          <w:sz w:val="28"/>
          <w:szCs w:val="28"/>
        </w:rPr>
      </w:pPr>
      <w:r w:rsidRPr="00B93A2C">
        <w:rPr>
          <w:rFonts w:ascii="PT Astra Serif" w:hAnsi="PT Astra Serif"/>
          <w:sz w:val="28"/>
          <w:szCs w:val="28"/>
        </w:rPr>
        <w:t>должностные лица, которым может быть направлена жалоба</w:t>
      </w:r>
    </w:p>
    <w:p w:rsidR="005A33A0" w:rsidRPr="00B93A2C" w:rsidRDefault="005A33A0" w:rsidP="005A33A0">
      <w:pPr>
        <w:pStyle w:val="ConsPlusNormal"/>
        <w:jc w:val="both"/>
        <w:rPr>
          <w:rFonts w:ascii="PT Astra Serif" w:hAnsi="PT Astra Serif"/>
          <w:sz w:val="28"/>
          <w:szCs w:val="28"/>
        </w:rPr>
      </w:pPr>
    </w:p>
    <w:p w:rsidR="005A33A0" w:rsidRPr="00B93A2C" w:rsidRDefault="005A33A0" w:rsidP="005A33A0">
      <w:pPr>
        <w:pStyle w:val="ConsPlusNormal"/>
        <w:ind w:firstLine="540"/>
        <w:jc w:val="both"/>
        <w:rPr>
          <w:rFonts w:ascii="PT Astra Serif" w:hAnsi="PT Astra Serif"/>
          <w:sz w:val="28"/>
          <w:szCs w:val="28"/>
        </w:rPr>
      </w:pPr>
      <w:r w:rsidRPr="00B93A2C">
        <w:rPr>
          <w:rFonts w:ascii="PT Astra Serif" w:hAnsi="PT Astra Serif"/>
          <w:sz w:val="28"/>
          <w:szCs w:val="28"/>
        </w:rPr>
        <w:t>87. Уполномоченным органом на рассмотрение жалоб является управление информатизации и организации предоставления муниципальных услуг администрации город Тула.</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88. Жалоба на решени</w:t>
      </w:r>
      <w:r w:rsidR="00834284">
        <w:rPr>
          <w:rFonts w:ascii="PT Astra Serif" w:hAnsi="PT Astra Serif"/>
          <w:sz w:val="28"/>
          <w:szCs w:val="28"/>
        </w:rPr>
        <w:t>я и действия (бездействие) а</w:t>
      </w:r>
      <w:r w:rsidRPr="00B93A2C">
        <w:rPr>
          <w:rFonts w:ascii="PT Astra Serif" w:hAnsi="PT Astra Serif"/>
          <w:sz w:val="28"/>
          <w:szCs w:val="28"/>
        </w:rPr>
        <w:t>дминистрации, муниципальног</w:t>
      </w:r>
      <w:r w:rsidR="00834284">
        <w:rPr>
          <w:rFonts w:ascii="PT Astra Serif" w:hAnsi="PT Astra Serif"/>
          <w:sz w:val="28"/>
          <w:szCs w:val="28"/>
        </w:rPr>
        <w:t>о служащего, должностного лица а</w:t>
      </w:r>
      <w:r w:rsidRPr="00B93A2C">
        <w:rPr>
          <w:rFonts w:ascii="PT Astra Serif" w:hAnsi="PT Astra Serif"/>
          <w:sz w:val="28"/>
          <w:szCs w:val="28"/>
        </w:rPr>
        <w:t>дминистрации при предоставлении муниципальной услуги подается главе администрации муниципального образования города Тулы.</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89. Заявитель может обратиться с жалобой в том числе в следующих случаях:</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нарушение срока регистрации запроса о предоставлении муниципальной услуги;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нарушение срока предоставления муниципальной услуги;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в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w:t>
      </w:r>
      <w:r w:rsidRPr="00B93A2C">
        <w:rPr>
          <w:rFonts w:ascii="PT Astra Serif" w:hAnsi="PT Astra Serif"/>
          <w:sz w:val="28"/>
          <w:szCs w:val="28"/>
        </w:rPr>
        <w:lastRenderedPageBreak/>
        <w:t>услуги, у заявителя;</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нарушение срока или порядка выдачи документов по результатам предоставления муниципальной услуги;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A33A0" w:rsidRPr="00B93A2C" w:rsidRDefault="005A33A0" w:rsidP="005A33A0">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5A33A0" w:rsidRPr="00B93A2C" w:rsidRDefault="005A33A0" w:rsidP="005A33A0">
      <w:pPr>
        <w:pStyle w:val="ConsPlusNormal"/>
        <w:jc w:val="both"/>
        <w:rPr>
          <w:rFonts w:ascii="PT Astra Serif" w:hAnsi="PT Astra Serif"/>
          <w:sz w:val="28"/>
          <w:szCs w:val="28"/>
        </w:rPr>
      </w:pPr>
    </w:p>
    <w:p w:rsidR="00A93F1E" w:rsidRPr="00B93A2C" w:rsidRDefault="00A93F1E" w:rsidP="00A93F1E">
      <w:pPr>
        <w:widowControl w:val="0"/>
        <w:autoSpaceDE w:val="0"/>
        <w:autoSpaceDN w:val="0"/>
        <w:spacing w:after="0" w:line="240" w:lineRule="auto"/>
        <w:jc w:val="center"/>
        <w:rPr>
          <w:rFonts w:ascii="PT Astra Serif" w:hAnsi="PT Astra Serif"/>
          <w:b/>
          <w:sz w:val="28"/>
          <w:szCs w:val="28"/>
        </w:rPr>
      </w:pPr>
    </w:p>
    <w:p w:rsidR="0078661E" w:rsidRDefault="0078661E" w:rsidP="004C6D81">
      <w:pPr>
        <w:pStyle w:val="ConsPlusTitle"/>
        <w:jc w:val="center"/>
        <w:outlineLvl w:val="2"/>
        <w:rPr>
          <w:rFonts w:ascii="PT Astra Serif" w:hAnsi="PT Astra Serif" w:cs="Times New Roman"/>
          <w:sz w:val="28"/>
          <w:szCs w:val="28"/>
        </w:rPr>
      </w:pPr>
    </w:p>
    <w:p w:rsidR="004C6D81" w:rsidRPr="00B93A2C" w:rsidRDefault="004C6D81" w:rsidP="004C6D81">
      <w:pPr>
        <w:pStyle w:val="ConsPlusTitle"/>
        <w:jc w:val="center"/>
        <w:outlineLvl w:val="2"/>
        <w:rPr>
          <w:rFonts w:ascii="PT Astra Serif" w:hAnsi="PT Astra Serif" w:cs="Times New Roman"/>
          <w:sz w:val="28"/>
          <w:szCs w:val="28"/>
        </w:rPr>
      </w:pPr>
      <w:r w:rsidRPr="00B93A2C">
        <w:rPr>
          <w:rFonts w:ascii="PT Astra Serif" w:hAnsi="PT Astra Serif" w:cs="Times New Roman"/>
          <w:sz w:val="28"/>
          <w:szCs w:val="28"/>
        </w:rPr>
        <w:t>Перечень нормативных правовых актов, регулирующих порядок</w:t>
      </w:r>
    </w:p>
    <w:p w:rsidR="004C6D81" w:rsidRPr="00B93A2C" w:rsidRDefault="004C6D81" w:rsidP="004C6D81">
      <w:pPr>
        <w:pStyle w:val="ConsPlusTitle"/>
        <w:jc w:val="center"/>
        <w:rPr>
          <w:rFonts w:ascii="PT Astra Serif" w:hAnsi="PT Astra Serif" w:cs="Times New Roman"/>
          <w:sz w:val="28"/>
          <w:szCs w:val="28"/>
        </w:rPr>
      </w:pPr>
      <w:r w:rsidRPr="00B93A2C">
        <w:rPr>
          <w:rFonts w:ascii="PT Astra Serif" w:hAnsi="PT Astra Serif" w:cs="Times New Roman"/>
          <w:sz w:val="28"/>
          <w:szCs w:val="28"/>
        </w:rPr>
        <w:t>досудебного (внесудебного) обжалования решений и действий</w:t>
      </w:r>
    </w:p>
    <w:p w:rsidR="004C6D81" w:rsidRPr="00B93A2C" w:rsidRDefault="004C6D81" w:rsidP="004C6D81">
      <w:pPr>
        <w:pStyle w:val="ConsPlusTitle"/>
        <w:jc w:val="center"/>
        <w:rPr>
          <w:rFonts w:ascii="PT Astra Serif" w:hAnsi="PT Astra Serif" w:cs="Times New Roman"/>
          <w:sz w:val="28"/>
          <w:szCs w:val="28"/>
        </w:rPr>
      </w:pPr>
      <w:r w:rsidRPr="00B93A2C">
        <w:rPr>
          <w:rFonts w:ascii="PT Astra Serif" w:hAnsi="PT Astra Serif" w:cs="Times New Roman"/>
          <w:sz w:val="28"/>
          <w:szCs w:val="28"/>
        </w:rPr>
        <w:t>(бездействия) органа, предоставляющего муниципальную услугу,</w:t>
      </w:r>
    </w:p>
    <w:p w:rsidR="004C6D81" w:rsidRPr="00B93A2C" w:rsidRDefault="004C6D81" w:rsidP="004C6D81">
      <w:pPr>
        <w:pStyle w:val="ConsPlusTitle"/>
        <w:jc w:val="center"/>
        <w:rPr>
          <w:rFonts w:ascii="PT Astra Serif" w:hAnsi="PT Astra Serif" w:cs="Times New Roman"/>
          <w:sz w:val="28"/>
          <w:szCs w:val="28"/>
        </w:rPr>
      </w:pPr>
      <w:r w:rsidRPr="00B93A2C">
        <w:rPr>
          <w:rFonts w:ascii="PT Astra Serif" w:hAnsi="PT Astra Serif" w:cs="Times New Roman"/>
          <w:sz w:val="28"/>
          <w:szCs w:val="28"/>
        </w:rPr>
        <w:t>а также его должностных лиц</w:t>
      </w:r>
    </w:p>
    <w:p w:rsidR="004C6D81" w:rsidRPr="00B93A2C" w:rsidRDefault="004C6D81" w:rsidP="004C6D81">
      <w:pPr>
        <w:pStyle w:val="ConsPlusNormal"/>
        <w:jc w:val="both"/>
        <w:rPr>
          <w:rFonts w:ascii="PT Astra Serif" w:hAnsi="PT Astra Serif" w:cs="Times New Roman"/>
          <w:sz w:val="28"/>
          <w:szCs w:val="28"/>
        </w:rPr>
      </w:pPr>
    </w:p>
    <w:p w:rsidR="004C6D81" w:rsidRPr="00B93A2C" w:rsidRDefault="004C6D81" w:rsidP="004C6D81">
      <w:pPr>
        <w:pStyle w:val="ConsPlusNormal"/>
        <w:ind w:firstLine="540"/>
        <w:jc w:val="both"/>
        <w:rPr>
          <w:rFonts w:ascii="PT Astra Serif" w:hAnsi="PT Astra Serif" w:cs="Times New Roman"/>
          <w:sz w:val="28"/>
          <w:szCs w:val="28"/>
        </w:rPr>
      </w:pPr>
      <w:r w:rsidRPr="00B93A2C">
        <w:rPr>
          <w:rFonts w:ascii="PT Astra Serif" w:hAnsi="PT Astra Serif" w:cs="Times New Roman"/>
          <w:sz w:val="28"/>
          <w:szCs w:val="28"/>
        </w:rPr>
        <w:t>90.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4C6D81" w:rsidRPr="00B93A2C" w:rsidRDefault="004C6D81" w:rsidP="004C6D81">
      <w:pPr>
        <w:pStyle w:val="ConsPlusNormal"/>
        <w:spacing w:before="220"/>
        <w:ind w:firstLine="540"/>
        <w:jc w:val="both"/>
        <w:rPr>
          <w:rFonts w:ascii="PT Astra Serif" w:hAnsi="PT Astra Serif" w:cs="Times New Roman"/>
          <w:sz w:val="28"/>
          <w:szCs w:val="28"/>
        </w:rPr>
      </w:pPr>
      <w:r w:rsidRPr="00B93A2C">
        <w:rPr>
          <w:rFonts w:ascii="PT Astra Serif" w:hAnsi="PT Astra Serif" w:cs="Times New Roman"/>
          <w:sz w:val="28"/>
          <w:szCs w:val="28"/>
        </w:rPr>
        <w:t xml:space="preserve">- Федеральным </w:t>
      </w:r>
      <w:hyperlink r:id="rId39">
        <w:r w:rsidRPr="00B93A2C">
          <w:rPr>
            <w:rFonts w:ascii="PT Astra Serif" w:hAnsi="PT Astra Serif" w:cs="Times New Roman"/>
            <w:color w:val="0000FF"/>
            <w:sz w:val="28"/>
            <w:szCs w:val="28"/>
          </w:rPr>
          <w:t>законом</w:t>
        </w:r>
      </w:hyperlink>
      <w:r w:rsidR="008A75C6">
        <w:rPr>
          <w:rFonts w:ascii="PT Astra Serif" w:hAnsi="PT Astra Serif" w:cs="Times New Roman"/>
          <w:sz w:val="28"/>
          <w:szCs w:val="28"/>
        </w:rPr>
        <w:t xml:space="preserve"> от 27 июля 2010 года № 210-ФЗ «</w:t>
      </w:r>
      <w:r w:rsidRPr="00B93A2C">
        <w:rPr>
          <w:rFonts w:ascii="PT Astra Serif" w:hAnsi="PT Astra Serif" w:cs="Times New Roman"/>
          <w:sz w:val="28"/>
          <w:szCs w:val="28"/>
        </w:rPr>
        <w:t>Об организации предоставления государственных и муниципальных услуг</w:t>
      </w:r>
      <w:r w:rsidR="008A75C6">
        <w:rPr>
          <w:rFonts w:ascii="PT Astra Serif" w:hAnsi="PT Astra Serif" w:cs="Times New Roman"/>
          <w:sz w:val="28"/>
          <w:szCs w:val="28"/>
        </w:rPr>
        <w:t>»</w:t>
      </w:r>
      <w:r w:rsidRPr="00B93A2C">
        <w:rPr>
          <w:rFonts w:ascii="PT Astra Serif" w:hAnsi="PT Astra Serif" w:cs="Times New Roman"/>
          <w:sz w:val="28"/>
          <w:szCs w:val="28"/>
        </w:rPr>
        <w:t>;</w:t>
      </w:r>
    </w:p>
    <w:p w:rsidR="004C6D81" w:rsidRPr="00B93A2C" w:rsidRDefault="004C6D81" w:rsidP="004C6D81">
      <w:pPr>
        <w:pStyle w:val="ConsPlusNormal"/>
        <w:spacing w:before="220"/>
        <w:ind w:firstLine="540"/>
        <w:jc w:val="both"/>
        <w:rPr>
          <w:rFonts w:ascii="PT Astra Serif" w:hAnsi="PT Astra Serif" w:cs="Times New Roman"/>
          <w:sz w:val="28"/>
          <w:szCs w:val="28"/>
        </w:rPr>
      </w:pPr>
      <w:r w:rsidRPr="00B93A2C">
        <w:rPr>
          <w:rFonts w:ascii="PT Astra Serif" w:hAnsi="PT Astra Serif" w:cs="Times New Roman"/>
          <w:sz w:val="28"/>
          <w:szCs w:val="28"/>
        </w:rPr>
        <w:lastRenderedPageBreak/>
        <w:t xml:space="preserve">- </w:t>
      </w:r>
      <w:hyperlink r:id="rId40">
        <w:r w:rsidRPr="00B93A2C">
          <w:rPr>
            <w:rFonts w:ascii="PT Astra Serif" w:hAnsi="PT Astra Serif" w:cs="Times New Roman"/>
            <w:color w:val="0000FF"/>
            <w:sz w:val="28"/>
            <w:szCs w:val="28"/>
          </w:rPr>
          <w:t>Постановлением</w:t>
        </w:r>
      </w:hyperlink>
      <w:r w:rsidRPr="00B93A2C">
        <w:rPr>
          <w:rFonts w:ascii="PT Astra Serif" w:hAnsi="PT Astra Serif" w:cs="Times New Roman"/>
          <w:sz w:val="28"/>
          <w:szCs w:val="28"/>
        </w:rPr>
        <w:t xml:space="preserve"> правительства Тульской области от 31.10.2012 </w:t>
      </w:r>
      <w:r w:rsidR="008A75C6">
        <w:rPr>
          <w:rFonts w:ascii="PT Astra Serif" w:hAnsi="PT Astra Serif" w:cs="Times New Roman"/>
          <w:sz w:val="28"/>
          <w:szCs w:val="28"/>
        </w:rPr>
        <w:t>№ 621 «</w:t>
      </w:r>
      <w:r w:rsidRPr="00B93A2C">
        <w:rPr>
          <w:rFonts w:ascii="PT Astra Serif" w:hAnsi="PT Astra Serif" w:cs="Times New Roman"/>
          <w:sz w:val="28"/>
          <w:szCs w:val="28"/>
        </w:rPr>
        <w:t>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r w:rsidR="008A75C6">
        <w:rPr>
          <w:rFonts w:ascii="PT Astra Serif" w:hAnsi="PT Astra Serif" w:cs="Times New Roman"/>
          <w:sz w:val="28"/>
          <w:szCs w:val="28"/>
        </w:rPr>
        <w:t>»</w:t>
      </w:r>
      <w:r w:rsidRPr="00B93A2C">
        <w:rPr>
          <w:rFonts w:ascii="PT Astra Serif" w:hAnsi="PT Astra Serif" w:cs="Times New Roman"/>
          <w:sz w:val="28"/>
          <w:szCs w:val="28"/>
        </w:rPr>
        <w:t>.</w:t>
      </w:r>
    </w:p>
    <w:p w:rsidR="004C6D81" w:rsidRPr="00B93A2C" w:rsidRDefault="004C6D81" w:rsidP="004C6D81">
      <w:pPr>
        <w:pStyle w:val="ConsPlusNormal"/>
        <w:spacing w:before="220"/>
        <w:ind w:firstLine="540"/>
        <w:jc w:val="both"/>
        <w:rPr>
          <w:rFonts w:ascii="PT Astra Serif" w:hAnsi="PT Astra Serif" w:cs="Times New Roman"/>
          <w:sz w:val="28"/>
          <w:szCs w:val="28"/>
        </w:rPr>
      </w:pPr>
    </w:p>
    <w:p w:rsidR="004C6D81" w:rsidRPr="00B93A2C" w:rsidRDefault="004C6D81" w:rsidP="004C6D81">
      <w:pPr>
        <w:pStyle w:val="ConsPlusTitle"/>
        <w:jc w:val="center"/>
        <w:outlineLvl w:val="2"/>
        <w:rPr>
          <w:rFonts w:ascii="PT Astra Serif" w:hAnsi="PT Astra Serif"/>
          <w:sz w:val="28"/>
          <w:szCs w:val="28"/>
        </w:rPr>
      </w:pPr>
      <w:r w:rsidRPr="00B93A2C">
        <w:rPr>
          <w:rFonts w:ascii="PT Astra Serif" w:hAnsi="PT Astra Serif"/>
          <w:sz w:val="28"/>
          <w:szCs w:val="28"/>
        </w:rPr>
        <w:t>Общие требования к порядку подачи и рассмотрения жалобы</w:t>
      </w:r>
    </w:p>
    <w:p w:rsidR="004C6D81" w:rsidRPr="00B93A2C" w:rsidRDefault="004C6D81" w:rsidP="004C6D81">
      <w:pPr>
        <w:pStyle w:val="ConsPlusNormal"/>
        <w:jc w:val="both"/>
        <w:rPr>
          <w:rFonts w:ascii="PT Astra Serif" w:hAnsi="PT Astra Serif"/>
          <w:sz w:val="28"/>
          <w:szCs w:val="28"/>
        </w:rPr>
      </w:pPr>
    </w:p>
    <w:p w:rsidR="004C6D81" w:rsidRPr="00B93A2C" w:rsidRDefault="004C6D81" w:rsidP="004C6D81">
      <w:pPr>
        <w:pStyle w:val="ConsPlusNormal"/>
        <w:ind w:firstLine="540"/>
        <w:jc w:val="both"/>
        <w:rPr>
          <w:rFonts w:ascii="PT Astra Serif" w:hAnsi="PT Astra Serif"/>
          <w:sz w:val="28"/>
          <w:szCs w:val="28"/>
        </w:rPr>
      </w:pPr>
      <w:r w:rsidRPr="00B93A2C">
        <w:rPr>
          <w:rFonts w:ascii="PT Astra Serif" w:hAnsi="PT Astra Serif"/>
          <w:sz w:val="28"/>
          <w:szCs w:val="28"/>
        </w:rPr>
        <w:t>91.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92. Жалоба может быть направлена по почте, через многофункциональный центр, с использованием информаци</w:t>
      </w:r>
      <w:r w:rsidR="008A75C6">
        <w:rPr>
          <w:rFonts w:ascii="PT Astra Serif" w:hAnsi="PT Astra Serif"/>
          <w:sz w:val="28"/>
          <w:szCs w:val="28"/>
        </w:rPr>
        <w:t>онно-телекоммуникационной сети «</w:t>
      </w:r>
      <w:r w:rsidRPr="00B93A2C">
        <w:rPr>
          <w:rFonts w:ascii="PT Astra Serif" w:hAnsi="PT Astra Serif"/>
          <w:sz w:val="28"/>
          <w:szCs w:val="28"/>
        </w:rPr>
        <w:t>Интернет</w:t>
      </w:r>
      <w:r w:rsidR="008A75C6">
        <w:rPr>
          <w:rFonts w:ascii="PT Astra Serif" w:hAnsi="PT Astra Serif"/>
          <w:sz w:val="28"/>
          <w:szCs w:val="28"/>
        </w:rPr>
        <w:t>»</w:t>
      </w:r>
      <w:r w:rsidRPr="00B93A2C">
        <w:rPr>
          <w:rFonts w:ascii="PT Astra Serif" w:hAnsi="PT Astra Serif"/>
          <w:sz w:val="28"/>
          <w:szCs w:val="28"/>
        </w:rPr>
        <w:t>, официального сайта администрации города Тулы, Единого портала государственных и муниципальных услуг либо РПГУ, а также может быть принята при личном приеме заявителя.</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93.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установленный настоящим административным регламентом порядок обжалования не применяется.</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94. Жалоба должна содержать:</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 сведения об обжалуемых решениях и действиях (бездействии) органа, представляющего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w:t>
      </w:r>
      <w:r w:rsidRPr="00B93A2C">
        <w:rPr>
          <w:rFonts w:ascii="PT Astra Serif" w:hAnsi="PT Astra Serif"/>
          <w:sz w:val="28"/>
          <w:szCs w:val="28"/>
        </w:rPr>
        <w:lastRenderedPageBreak/>
        <w:t>услугу, либо государственного или муниципального служащего, многофункционального центра, работника многофункционального центра, организаций, их работников;</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их работников.</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Правительством Российской Федерации не установлены случаи, при которых срок рассмотрения жалобы может быть сокращен.</w:t>
      </w:r>
    </w:p>
    <w:p w:rsidR="004C6D81" w:rsidRPr="00B93A2C" w:rsidRDefault="004C6D81" w:rsidP="004C6D81">
      <w:pPr>
        <w:pStyle w:val="ConsPlusNormal"/>
        <w:spacing w:before="220"/>
        <w:ind w:firstLine="540"/>
        <w:jc w:val="both"/>
        <w:rPr>
          <w:rFonts w:ascii="PT Astra Serif" w:hAnsi="PT Astra Serif"/>
          <w:sz w:val="28"/>
          <w:szCs w:val="28"/>
        </w:rPr>
      </w:pPr>
      <w:bookmarkStart w:id="3" w:name="P580"/>
      <w:bookmarkEnd w:id="3"/>
      <w:r w:rsidRPr="00B93A2C">
        <w:rPr>
          <w:rFonts w:ascii="PT Astra Serif" w:hAnsi="PT Astra Serif"/>
          <w:sz w:val="28"/>
          <w:szCs w:val="28"/>
        </w:rPr>
        <w:t>96. По результатам рассмотрения жалобы орган, предоставляющий муниципальную услугу, принимает одно из следующих решений:</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2) отказывает в удовлетворении жалобы.</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 xml:space="preserve">В случае признания жалобы подлежащей удовлетворению в ответе заявителю, указанном в </w:t>
      </w:r>
      <w:hyperlink w:anchor="P580">
        <w:r w:rsidRPr="00B93A2C">
          <w:rPr>
            <w:rFonts w:ascii="PT Astra Serif" w:hAnsi="PT Astra Serif"/>
            <w:color w:val="0000FF"/>
            <w:sz w:val="28"/>
            <w:szCs w:val="28"/>
          </w:rPr>
          <w:t>пункте 96</w:t>
        </w:r>
      </w:hyperlink>
      <w:r w:rsidRPr="00B93A2C">
        <w:rPr>
          <w:rFonts w:ascii="PT Astra Serif" w:hAnsi="PT Astra Serif"/>
          <w:sz w:val="28"/>
          <w:szCs w:val="28"/>
        </w:rPr>
        <w:t xml:space="preserve">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41">
        <w:r w:rsidRPr="00B93A2C">
          <w:rPr>
            <w:rFonts w:ascii="PT Astra Serif" w:hAnsi="PT Astra Serif"/>
            <w:color w:val="0000FF"/>
            <w:sz w:val="28"/>
            <w:szCs w:val="28"/>
          </w:rPr>
          <w:t>частью 1.1 статьи 16</w:t>
        </w:r>
      </w:hyperlink>
      <w:r w:rsidRPr="00B93A2C">
        <w:rPr>
          <w:rFonts w:ascii="PT Astra Serif" w:hAnsi="PT Astra Serif"/>
          <w:sz w:val="28"/>
          <w:szCs w:val="28"/>
        </w:rPr>
        <w:t xml:space="preserve"> Федерально</w:t>
      </w:r>
      <w:r w:rsidR="008A75C6">
        <w:rPr>
          <w:rFonts w:ascii="PT Astra Serif" w:hAnsi="PT Astra Serif"/>
          <w:sz w:val="28"/>
          <w:szCs w:val="28"/>
        </w:rPr>
        <w:t>го закона от 27 июля 2010 года № 210-ФЗ «</w:t>
      </w:r>
      <w:r w:rsidRPr="00B93A2C">
        <w:rPr>
          <w:rFonts w:ascii="PT Astra Serif" w:hAnsi="PT Astra Serif"/>
          <w:sz w:val="28"/>
          <w:szCs w:val="28"/>
        </w:rPr>
        <w:t>Об организации предоставления государственных и муниципальных услуг</w:t>
      </w:r>
      <w:r w:rsidR="008A75C6">
        <w:rPr>
          <w:rFonts w:ascii="PT Astra Serif" w:hAnsi="PT Astra Serif"/>
          <w:sz w:val="28"/>
          <w:szCs w:val="28"/>
        </w:rPr>
        <w:t>»</w:t>
      </w:r>
      <w:r w:rsidRPr="00B93A2C">
        <w:rPr>
          <w:rFonts w:ascii="PT Astra Serif" w:hAnsi="PT Astra Serif"/>
          <w:sz w:val="28"/>
          <w:szCs w:val="28"/>
        </w:rPr>
        <w:t xml:space="preserve">, в </w:t>
      </w:r>
      <w:r w:rsidRPr="00B93A2C">
        <w:rPr>
          <w:rFonts w:ascii="PT Astra Serif" w:hAnsi="PT Astra Serif"/>
          <w:sz w:val="28"/>
          <w:szCs w:val="28"/>
        </w:rPr>
        <w:lastRenderedPageBreak/>
        <w:t>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C6D81" w:rsidRPr="00B93A2C" w:rsidRDefault="004C6D81" w:rsidP="004C6D81">
      <w:pPr>
        <w:pStyle w:val="ConsPlusNormal"/>
        <w:spacing w:before="220"/>
        <w:ind w:firstLine="540"/>
        <w:jc w:val="both"/>
        <w:rPr>
          <w:rFonts w:ascii="PT Astra Serif" w:hAnsi="PT Astra Serif"/>
          <w:sz w:val="28"/>
          <w:szCs w:val="28"/>
        </w:rPr>
      </w:pPr>
      <w:r w:rsidRPr="00B93A2C">
        <w:rPr>
          <w:rFonts w:ascii="PT Astra Serif" w:hAnsi="PT Astra Serif"/>
          <w:sz w:val="28"/>
          <w:szCs w:val="28"/>
        </w:rPr>
        <w:t>98.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настоящим административным регламентом, незамедлительно направляет имеющиеся материалы в органы прокуратуры.</w:t>
      </w:r>
    </w:p>
    <w:p w:rsidR="004C6D81" w:rsidRPr="00B93A2C" w:rsidRDefault="004C6D81" w:rsidP="004C6D81">
      <w:pPr>
        <w:pStyle w:val="ConsPlusNormal"/>
        <w:spacing w:before="220"/>
        <w:ind w:firstLine="540"/>
        <w:jc w:val="both"/>
        <w:rPr>
          <w:rFonts w:ascii="PT Astra Serif" w:hAnsi="PT Astra Serif"/>
          <w:sz w:val="28"/>
          <w:szCs w:val="28"/>
        </w:rPr>
      </w:pPr>
    </w:p>
    <w:p w:rsidR="001879E5" w:rsidRPr="00B93A2C" w:rsidRDefault="001879E5" w:rsidP="004C6D81">
      <w:pPr>
        <w:pStyle w:val="ConsPlusNormal"/>
        <w:spacing w:before="220"/>
        <w:ind w:firstLine="540"/>
        <w:jc w:val="both"/>
        <w:rPr>
          <w:rFonts w:ascii="PT Astra Serif" w:hAnsi="PT Astra Serif"/>
          <w:sz w:val="28"/>
          <w:szCs w:val="28"/>
        </w:rPr>
      </w:pPr>
    </w:p>
    <w:p w:rsidR="001879E5" w:rsidRPr="00B93A2C" w:rsidRDefault="001879E5" w:rsidP="004C6D81">
      <w:pPr>
        <w:pStyle w:val="ConsPlusNormal"/>
        <w:jc w:val="both"/>
        <w:rPr>
          <w:rFonts w:ascii="PT Astra Serif" w:hAnsi="PT Astra Serif"/>
          <w:b/>
          <w:sz w:val="28"/>
          <w:szCs w:val="28"/>
        </w:rPr>
      </w:pPr>
      <w:r w:rsidRPr="00B93A2C">
        <w:rPr>
          <w:rFonts w:ascii="PT Astra Serif" w:hAnsi="PT Astra Serif"/>
          <w:b/>
          <w:sz w:val="28"/>
          <w:szCs w:val="28"/>
        </w:rPr>
        <w:t>Начальник главного управления</w:t>
      </w:r>
    </w:p>
    <w:p w:rsidR="001879E5" w:rsidRPr="00B93A2C" w:rsidRDefault="001879E5" w:rsidP="004C6D81">
      <w:pPr>
        <w:pStyle w:val="ConsPlusNormal"/>
        <w:jc w:val="both"/>
        <w:rPr>
          <w:rFonts w:ascii="PT Astra Serif" w:hAnsi="PT Astra Serif"/>
          <w:b/>
          <w:sz w:val="28"/>
          <w:szCs w:val="28"/>
        </w:rPr>
      </w:pPr>
      <w:r w:rsidRPr="00B93A2C">
        <w:rPr>
          <w:rFonts w:ascii="PT Astra Serif" w:hAnsi="PT Astra Serif"/>
          <w:b/>
          <w:sz w:val="28"/>
          <w:szCs w:val="28"/>
        </w:rPr>
        <w:t>администрации города Тулы по</w:t>
      </w:r>
    </w:p>
    <w:p w:rsidR="001879E5" w:rsidRPr="00B93A2C" w:rsidRDefault="001879E5" w:rsidP="004C6D81">
      <w:pPr>
        <w:pStyle w:val="ConsPlusNormal"/>
        <w:jc w:val="both"/>
        <w:rPr>
          <w:rFonts w:ascii="PT Astra Serif" w:hAnsi="PT Astra Serif"/>
          <w:sz w:val="28"/>
          <w:szCs w:val="28"/>
        </w:rPr>
      </w:pPr>
      <w:r w:rsidRPr="00B93A2C">
        <w:rPr>
          <w:rFonts w:ascii="PT Astra Serif" w:hAnsi="PT Astra Serif"/>
          <w:b/>
          <w:sz w:val="28"/>
          <w:szCs w:val="28"/>
        </w:rPr>
        <w:t>Центральному территориальному округу                            Д.А. Городничев</w:t>
      </w:r>
    </w:p>
    <w:p w:rsidR="005A33A0" w:rsidRPr="00B93A2C" w:rsidRDefault="005A33A0"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1</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7B53DE" w:rsidRPr="00B93A2C" w:rsidRDefault="007B53DE" w:rsidP="007B53DE">
      <w:pPr>
        <w:spacing w:after="0" w:line="276" w:lineRule="auto"/>
        <w:jc w:val="right"/>
        <w:rPr>
          <w:rFonts w:ascii="PT Astra Serif" w:eastAsia="Times New Roman" w:hAnsi="PT Astra Serif" w:cs="Times New Roman"/>
          <w:sz w:val="24"/>
          <w:szCs w:val="24"/>
        </w:rPr>
      </w:pPr>
    </w:p>
    <w:p w:rsidR="007B53DE" w:rsidRPr="00B93A2C" w:rsidRDefault="007B53DE" w:rsidP="007B53DE">
      <w:pPr>
        <w:spacing w:after="0" w:line="276" w:lineRule="auto"/>
        <w:jc w:val="center"/>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Главное управление администрации города Тулы по ____________________ территориальному округу</w:t>
      </w:r>
    </w:p>
    <w:p w:rsidR="007B53DE" w:rsidRPr="00B93A2C" w:rsidRDefault="007B53DE" w:rsidP="007B53DE">
      <w:pPr>
        <w:spacing w:after="0" w:line="276" w:lineRule="auto"/>
        <w:jc w:val="center"/>
        <w:rPr>
          <w:rFonts w:ascii="PT Astra Serif" w:eastAsia="Times New Roman" w:hAnsi="PT Astra Serif" w:cs="Times New Roman"/>
          <w:sz w:val="24"/>
          <w:szCs w:val="24"/>
        </w:rPr>
      </w:pP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Кому: наименование или ФИО, адрес (заявителя (заказчика))_______________</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ОГРН заявителя юридического лица (заказчика)_________________________ </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или </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lastRenderedPageBreak/>
        <w:t>ОГРНИП (заявителя индивидуального предпринимателя (заказчика))________________________,</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Представитель: (ФИО)_____________________________</w:t>
      </w:r>
    </w:p>
    <w:p w:rsidR="00A56891"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Контактные данные: </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(номер телефона, электронная почта)_____________________________</w:t>
      </w:r>
    </w:p>
    <w:p w:rsidR="007B53DE" w:rsidRPr="00B93A2C" w:rsidRDefault="007B53DE" w:rsidP="007B53DE">
      <w:pPr>
        <w:spacing w:after="0" w:line="252" w:lineRule="auto"/>
        <w:ind w:right="50"/>
        <w:jc w:val="center"/>
        <w:rPr>
          <w:rFonts w:ascii="PT Astra Serif" w:eastAsia="Times New Roman" w:hAnsi="PT Astra Serif" w:cs="Times New Roman"/>
          <w:b/>
          <w:sz w:val="24"/>
        </w:rPr>
      </w:pPr>
    </w:p>
    <w:p w:rsidR="007B53DE" w:rsidRPr="00B93A2C" w:rsidRDefault="007B53DE" w:rsidP="007B53DE">
      <w:pPr>
        <w:spacing w:after="0" w:line="252" w:lineRule="auto"/>
        <w:ind w:right="50"/>
        <w:jc w:val="center"/>
        <w:rPr>
          <w:rFonts w:ascii="PT Astra Serif" w:eastAsia="Times New Roman" w:hAnsi="PT Astra Serif" w:cs="Times New Roman"/>
          <w:b/>
          <w:sz w:val="24"/>
        </w:rPr>
      </w:pPr>
    </w:p>
    <w:p w:rsidR="007B53DE" w:rsidRPr="00B93A2C" w:rsidRDefault="007B53DE" w:rsidP="007B53DE">
      <w:pPr>
        <w:spacing w:after="0" w:line="252" w:lineRule="auto"/>
        <w:ind w:right="50"/>
        <w:jc w:val="center"/>
        <w:rPr>
          <w:rFonts w:ascii="PT Astra Serif" w:eastAsia="Times New Roman" w:hAnsi="PT Astra Serif" w:cs="Times New Roman"/>
          <w:b/>
          <w:sz w:val="24"/>
        </w:rPr>
      </w:pPr>
      <w:r w:rsidRPr="00B93A2C">
        <w:rPr>
          <w:rFonts w:ascii="PT Astra Serif" w:eastAsia="Times New Roman" w:hAnsi="PT Astra Serif" w:cs="Times New Roman"/>
          <w:b/>
          <w:sz w:val="24"/>
        </w:rPr>
        <w:t>РАЗРЕШЕНИЕ</w:t>
      </w:r>
    </w:p>
    <w:p w:rsidR="007B53DE" w:rsidRPr="00B93A2C" w:rsidRDefault="007B53DE" w:rsidP="007B53DE">
      <w:pPr>
        <w:spacing w:after="0" w:line="252" w:lineRule="auto"/>
        <w:ind w:right="50"/>
        <w:jc w:val="center"/>
        <w:rPr>
          <w:rFonts w:ascii="PT Astra Serif" w:eastAsia="Times New Roman" w:hAnsi="PT Astra Serif" w:cs="Times New Roman"/>
          <w:b/>
          <w:sz w:val="24"/>
        </w:rPr>
      </w:pPr>
      <w:r w:rsidRPr="00B93A2C">
        <w:rPr>
          <w:rFonts w:ascii="PT Astra Serif" w:eastAsia="Times New Roman" w:hAnsi="PT Astra Serif" w:cs="Times New Roman"/>
          <w:b/>
          <w:sz w:val="24"/>
        </w:rPr>
        <w:t>на осуществление земляных работ</w:t>
      </w:r>
    </w:p>
    <w:p w:rsidR="007B53DE" w:rsidRPr="00B93A2C" w:rsidRDefault="007B53DE" w:rsidP="007B53DE">
      <w:pPr>
        <w:spacing w:after="0" w:line="252" w:lineRule="auto"/>
        <w:ind w:right="50"/>
        <w:jc w:val="center"/>
        <w:rPr>
          <w:rFonts w:ascii="PT Astra Serif" w:eastAsia="Times New Roman" w:hAnsi="PT Astra Serif" w:cs="Times New Roman"/>
          <w:b/>
          <w:sz w:val="24"/>
        </w:rPr>
      </w:pPr>
    </w:p>
    <w:tbl>
      <w:tblPr>
        <w:tblW w:w="0" w:type="auto"/>
        <w:tblInd w:w="108" w:type="dxa"/>
        <w:tblCellMar>
          <w:left w:w="10" w:type="dxa"/>
          <w:right w:w="10" w:type="dxa"/>
        </w:tblCellMar>
        <w:tblLook w:val="04A0" w:firstRow="1" w:lastRow="0" w:firstColumn="1" w:lastColumn="0" w:noHBand="0" w:noVBand="1"/>
      </w:tblPr>
      <w:tblGrid>
        <w:gridCol w:w="4593"/>
        <w:gridCol w:w="4740"/>
      </w:tblGrid>
      <w:tr w:rsidR="007B53DE" w:rsidRPr="00B93A2C" w:rsidTr="00CF7456">
        <w:tc>
          <w:tcPr>
            <w:tcW w:w="4820" w:type="dxa"/>
            <w:shd w:val="clear" w:color="000000" w:fill="FFFFFF"/>
            <w:tcMar>
              <w:left w:w="108" w:type="dxa"/>
              <w:right w:w="108" w:type="dxa"/>
            </w:tcMar>
          </w:tcPr>
          <w:p w:rsidR="007B53DE" w:rsidRPr="00B93A2C" w:rsidRDefault="007B53DE" w:rsidP="00CF7456">
            <w:pPr>
              <w:spacing w:after="0" w:line="240" w:lineRule="auto"/>
              <w:ind w:right="50"/>
              <w:rPr>
                <w:rFonts w:ascii="PT Astra Serif" w:hAnsi="PT Astra Serif"/>
              </w:rPr>
            </w:pPr>
            <w:r w:rsidRPr="00B93A2C">
              <w:rPr>
                <w:rFonts w:ascii="PT Astra Serif" w:eastAsia="Times New Roman" w:hAnsi="PT Astra Serif" w:cs="Times New Roman"/>
                <w:sz w:val="24"/>
              </w:rPr>
              <w:t xml:space="preserve">№ </w:t>
            </w:r>
          </w:p>
        </w:tc>
        <w:tc>
          <w:tcPr>
            <w:tcW w:w="4961" w:type="dxa"/>
            <w:shd w:val="clear" w:color="000000" w:fill="FFFFFF"/>
            <w:tcMar>
              <w:left w:w="108" w:type="dxa"/>
              <w:right w:w="108" w:type="dxa"/>
            </w:tcMar>
          </w:tcPr>
          <w:p w:rsidR="007B53DE" w:rsidRPr="00B93A2C" w:rsidRDefault="007B53DE" w:rsidP="00CF7456">
            <w:pPr>
              <w:spacing w:after="0" w:line="240" w:lineRule="auto"/>
              <w:ind w:right="50"/>
              <w:jc w:val="center"/>
              <w:rPr>
                <w:rFonts w:ascii="PT Astra Serif" w:hAnsi="PT Astra Serif"/>
              </w:rPr>
            </w:pPr>
            <w:r w:rsidRPr="00B93A2C">
              <w:rPr>
                <w:rFonts w:ascii="PT Astra Serif" w:eastAsia="Times New Roman" w:hAnsi="PT Astra Serif" w:cs="Times New Roman"/>
                <w:sz w:val="24"/>
              </w:rPr>
              <w:t xml:space="preserve">Дата </w:t>
            </w:r>
          </w:p>
        </w:tc>
      </w:tr>
    </w:tbl>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По результатам рассмотрения заявления от (дата подачи заявления) № (номер заявления)   принято решение о предоставлении  разрешения на осуществление земляных работ:</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Наименование (заявителя (заказчика)):____________________________________________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(заказчика))_____________________________________________________</w:t>
      </w:r>
    </w:p>
    <w:p w:rsidR="007B53DE" w:rsidRPr="00B93A2C" w:rsidRDefault="007B53DE" w:rsidP="007B53DE">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ОГРН или ОГРНИП (заявителя (заказчика))________________________________________</w:t>
      </w:r>
    </w:p>
    <w:p w:rsidR="007B53DE" w:rsidRPr="00B93A2C" w:rsidRDefault="007B53DE" w:rsidP="007B53DE">
      <w:pPr>
        <w:spacing w:after="0" w:line="276" w:lineRule="auto"/>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Адрес производства земляных работ:______________________________________________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Наименование работ:___________________________________________________________ </w:t>
      </w: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Вид и объем вскрываемого покрытия (вид/объем в м</w:t>
      </w:r>
      <w:r w:rsidRPr="00B93A2C">
        <w:rPr>
          <w:rFonts w:ascii="PT Astra Serif" w:eastAsia="Times New Roman" w:hAnsi="PT Astra Serif" w:cs="Times New Roman"/>
          <w:sz w:val="24"/>
          <w:vertAlign w:val="superscript"/>
        </w:rPr>
        <w:t>3</w:t>
      </w:r>
      <w:r w:rsidRPr="00B93A2C">
        <w:rPr>
          <w:rFonts w:ascii="PT Astra Serif" w:eastAsia="Times New Roman" w:hAnsi="PT Astra Serif" w:cs="Times New Roman"/>
          <w:sz w:val="24"/>
        </w:rPr>
        <w:t xml:space="preserve"> или кв. м):___________________________________________________________________________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Период производства земляных работ:____________________________________________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Наименование подрядной организации, осуществляющей земляные работы (заполняется при выполнении работ подрядной организацией)___________________________________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_____________________________________________________________________________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Сведения о должностных лицах, ответственных за производство земляных работ: (заполняется при выполнении работ подрядной организацией (ФИО, должность, телефон))_____________________________________________________________________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_____________________________________________________________________________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Наименование подрядной организации, выполняющей работы по восстановлению благоустройства____________________________________________________________________________________________________________________________________________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Особые отметки:______________________________________________________________</w:t>
      </w:r>
    </w:p>
    <w:p w:rsidR="007B53DE" w:rsidRPr="00B93A2C" w:rsidRDefault="007B53DE" w:rsidP="007B53DE">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_____________________________________________________________________________ </w:t>
      </w: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rPr>
          <w:rFonts w:ascii="PT Astra Serif" w:hAnsi="PT Astra Serif"/>
          <w:sz w:val="24"/>
          <w:szCs w:val="24"/>
        </w:rPr>
      </w:pPr>
      <w:r w:rsidRPr="00B93A2C">
        <w:rPr>
          <w:rFonts w:ascii="PT Astra Serif" w:hAnsi="PT Astra Serif"/>
          <w:sz w:val="24"/>
          <w:szCs w:val="24"/>
        </w:rPr>
        <w:lastRenderedPageBreak/>
        <w:t xml:space="preserve">Начальник главного управления </w:t>
      </w:r>
    </w:p>
    <w:p w:rsidR="007B53DE" w:rsidRPr="00B93A2C" w:rsidRDefault="007B53DE" w:rsidP="007B53DE">
      <w:pPr>
        <w:rPr>
          <w:rFonts w:ascii="PT Astra Serif" w:hAnsi="PT Astra Serif"/>
          <w:sz w:val="24"/>
          <w:szCs w:val="24"/>
        </w:rPr>
      </w:pPr>
      <w:r w:rsidRPr="00B93A2C">
        <w:rPr>
          <w:rFonts w:ascii="PT Astra Serif" w:hAnsi="PT Astra Serif"/>
          <w:sz w:val="24"/>
          <w:szCs w:val="24"/>
        </w:rPr>
        <w:t xml:space="preserve">администрации города Тулы по </w:t>
      </w:r>
    </w:p>
    <w:p w:rsidR="007B53DE" w:rsidRPr="00B93A2C" w:rsidRDefault="007B53DE" w:rsidP="007B53DE">
      <w:pPr>
        <w:spacing w:after="0" w:line="276" w:lineRule="auto"/>
        <w:ind w:right="50"/>
        <w:rPr>
          <w:rFonts w:ascii="PT Astra Serif" w:hAnsi="PT Astra Serif"/>
          <w:sz w:val="24"/>
          <w:szCs w:val="24"/>
        </w:rPr>
      </w:pPr>
      <w:r w:rsidRPr="00B93A2C">
        <w:rPr>
          <w:rFonts w:ascii="PT Astra Serif" w:hAnsi="PT Astra Serif"/>
          <w:sz w:val="24"/>
          <w:szCs w:val="24"/>
        </w:rPr>
        <w:t>___________________________</w:t>
      </w:r>
    </w:p>
    <w:p w:rsidR="007B53DE" w:rsidRPr="00B93A2C" w:rsidRDefault="007B53DE" w:rsidP="007B53DE">
      <w:pPr>
        <w:spacing w:after="0" w:line="276" w:lineRule="auto"/>
        <w:ind w:right="50"/>
        <w:rPr>
          <w:rFonts w:ascii="PT Astra Serif" w:eastAsia="Times New Roman" w:hAnsi="PT Astra Serif" w:cs="Times New Roman"/>
          <w:sz w:val="24"/>
          <w:szCs w:val="24"/>
        </w:rPr>
      </w:pPr>
      <w:r w:rsidRPr="00B93A2C">
        <w:rPr>
          <w:rFonts w:ascii="PT Astra Serif" w:hAnsi="PT Astra Serif"/>
          <w:sz w:val="24"/>
          <w:szCs w:val="24"/>
        </w:rPr>
        <w:t>территориальному округу                                                    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52" w:lineRule="auto"/>
        <w:ind w:right="50"/>
        <w:jc w:val="both"/>
        <w:rPr>
          <w:rFonts w:ascii="PT Astra Serif" w:eastAsia="Times New Roman" w:hAnsi="PT Astra Serif" w:cs="Times New Roman"/>
          <w:sz w:val="24"/>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2</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7B53DE" w:rsidRPr="00B93A2C" w:rsidRDefault="007B53DE" w:rsidP="007B53D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E34A8C" w:rsidRPr="00B93A2C" w:rsidRDefault="00E34A8C" w:rsidP="007B53DE">
      <w:pPr>
        <w:spacing w:after="0" w:line="276" w:lineRule="auto"/>
        <w:jc w:val="right"/>
        <w:rPr>
          <w:rFonts w:ascii="PT Astra Serif" w:eastAsia="Times New Roman" w:hAnsi="PT Astra Serif" w:cs="Times New Roman"/>
          <w:sz w:val="24"/>
          <w:szCs w:val="24"/>
        </w:rPr>
      </w:pPr>
    </w:p>
    <w:p w:rsidR="007B53DE" w:rsidRPr="00B93A2C" w:rsidRDefault="007B53DE" w:rsidP="007B53DE">
      <w:pPr>
        <w:spacing w:after="0" w:line="276" w:lineRule="auto"/>
        <w:jc w:val="right"/>
        <w:rPr>
          <w:rFonts w:ascii="PT Astra Serif" w:eastAsia="Times New Roman" w:hAnsi="PT Astra Serif" w:cs="Times New Roman"/>
          <w:sz w:val="24"/>
          <w:szCs w:val="24"/>
        </w:rPr>
      </w:pPr>
    </w:p>
    <w:p w:rsidR="007B53DE" w:rsidRPr="00B93A2C" w:rsidRDefault="007B53DE" w:rsidP="007B53DE">
      <w:pPr>
        <w:spacing w:after="0" w:line="276" w:lineRule="auto"/>
        <w:jc w:val="center"/>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Главное управление администрации города Тулы по ____________________ территориальному округу</w:t>
      </w:r>
    </w:p>
    <w:p w:rsidR="007B53DE" w:rsidRPr="00B93A2C" w:rsidRDefault="007B53DE" w:rsidP="007B53DE">
      <w:pPr>
        <w:spacing w:after="0" w:line="276" w:lineRule="auto"/>
        <w:jc w:val="center"/>
        <w:rPr>
          <w:rFonts w:ascii="PT Astra Serif" w:eastAsia="Times New Roman" w:hAnsi="PT Astra Serif" w:cs="Times New Roman"/>
          <w:sz w:val="24"/>
          <w:szCs w:val="24"/>
        </w:rPr>
      </w:pP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Кому: наименование или ФИО</w:t>
      </w:r>
      <w:r w:rsidR="00E34A8C" w:rsidRPr="00B93A2C">
        <w:rPr>
          <w:rFonts w:ascii="PT Astra Serif" w:eastAsia="Times New Roman" w:hAnsi="PT Astra Serif" w:cs="Times New Roman"/>
          <w:sz w:val="24"/>
        </w:rPr>
        <w:t>, адрес</w:t>
      </w:r>
      <w:r w:rsidRPr="00B93A2C">
        <w:rPr>
          <w:rFonts w:ascii="PT Astra Serif" w:eastAsia="Times New Roman" w:hAnsi="PT Astra Serif" w:cs="Times New Roman"/>
          <w:sz w:val="24"/>
        </w:rPr>
        <w:t xml:space="preserve"> (заявителя (заказчика))</w:t>
      </w:r>
      <w:r w:rsidR="00E34A8C" w:rsidRPr="00B93A2C">
        <w:rPr>
          <w:rFonts w:ascii="PT Astra Serif" w:eastAsia="Times New Roman" w:hAnsi="PT Astra Serif" w:cs="Times New Roman"/>
          <w:sz w:val="24"/>
        </w:rPr>
        <w:t>_</w:t>
      </w:r>
      <w:r w:rsidRPr="00B93A2C">
        <w:rPr>
          <w:rFonts w:ascii="PT Astra Serif" w:eastAsia="Times New Roman" w:hAnsi="PT Astra Serif" w:cs="Times New Roman"/>
          <w:sz w:val="24"/>
        </w:rPr>
        <w:t>______________</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ОГРН заявителя юридического лица (заказчика)_________________________ </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или </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lastRenderedPageBreak/>
        <w:t>ОГРНИП (заявителя индивидуального предпринимателя (заказчика))________________________,</w:t>
      </w:r>
    </w:p>
    <w:p w:rsidR="007B53DE" w:rsidRPr="00B93A2C" w:rsidRDefault="007B53DE" w:rsidP="007B53D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Представитель: (ФИО)_____________________________</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Контактные данные: </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(номер телефона, электронная почта)_____________________________</w:t>
      </w:r>
    </w:p>
    <w:p w:rsidR="007B53DE" w:rsidRPr="00B93A2C" w:rsidRDefault="007B53DE" w:rsidP="007B53DE">
      <w:pPr>
        <w:spacing w:after="0" w:line="252" w:lineRule="auto"/>
        <w:ind w:right="50"/>
        <w:jc w:val="center"/>
        <w:rPr>
          <w:rFonts w:ascii="PT Astra Serif" w:eastAsia="Times New Roman" w:hAnsi="PT Astra Serif" w:cs="Times New Roman"/>
          <w:b/>
          <w:sz w:val="24"/>
        </w:rPr>
      </w:pPr>
    </w:p>
    <w:p w:rsidR="00B76EEE" w:rsidRPr="00B93A2C" w:rsidRDefault="00B76EEE" w:rsidP="007B53DE">
      <w:pPr>
        <w:spacing w:after="0" w:line="252" w:lineRule="auto"/>
        <w:ind w:right="50"/>
        <w:jc w:val="center"/>
        <w:rPr>
          <w:rFonts w:ascii="PT Astra Serif" w:eastAsia="Times New Roman" w:hAnsi="PT Astra Serif" w:cs="Times New Roman"/>
          <w:b/>
          <w:sz w:val="24"/>
        </w:rPr>
      </w:pPr>
    </w:p>
    <w:p w:rsidR="007B53DE" w:rsidRPr="00B93A2C" w:rsidRDefault="007B53DE" w:rsidP="007B53DE">
      <w:pPr>
        <w:spacing w:after="0" w:line="252" w:lineRule="auto"/>
        <w:ind w:right="50"/>
        <w:jc w:val="center"/>
        <w:rPr>
          <w:rFonts w:ascii="PT Astra Serif" w:eastAsia="Times New Roman" w:hAnsi="PT Astra Serif" w:cs="Times New Roman"/>
          <w:b/>
          <w:sz w:val="24"/>
        </w:rPr>
      </w:pPr>
    </w:p>
    <w:p w:rsidR="007B53DE" w:rsidRPr="00B93A2C" w:rsidRDefault="007B53DE" w:rsidP="007B53DE">
      <w:pPr>
        <w:spacing w:after="0" w:line="252" w:lineRule="auto"/>
        <w:ind w:right="50"/>
        <w:jc w:val="center"/>
        <w:rPr>
          <w:rFonts w:ascii="PT Astra Serif" w:eastAsia="Times New Roman" w:hAnsi="PT Astra Serif" w:cs="Times New Roman"/>
          <w:b/>
          <w:sz w:val="24"/>
        </w:rPr>
      </w:pPr>
      <w:r w:rsidRPr="00B93A2C">
        <w:rPr>
          <w:rFonts w:ascii="PT Astra Serif" w:eastAsia="Times New Roman" w:hAnsi="PT Astra Serif" w:cs="Times New Roman"/>
          <w:b/>
          <w:sz w:val="24"/>
        </w:rPr>
        <w:t>РАЗРЕШЕНИЕ</w:t>
      </w:r>
    </w:p>
    <w:p w:rsidR="007B53DE" w:rsidRPr="00B93A2C" w:rsidRDefault="007B53DE" w:rsidP="007B53DE">
      <w:pPr>
        <w:spacing w:after="0" w:line="252" w:lineRule="auto"/>
        <w:ind w:right="50"/>
        <w:jc w:val="center"/>
        <w:rPr>
          <w:rFonts w:ascii="PT Astra Serif" w:eastAsia="Times New Roman" w:hAnsi="PT Astra Serif" w:cs="Times New Roman"/>
          <w:b/>
          <w:sz w:val="24"/>
        </w:rPr>
      </w:pPr>
      <w:r w:rsidRPr="00B93A2C">
        <w:rPr>
          <w:rFonts w:ascii="PT Astra Serif" w:eastAsia="Times New Roman" w:hAnsi="PT Astra Serif" w:cs="Times New Roman"/>
          <w:b/>
          <w:sz w:val="24"/>
        </w:rPr>
        <w:t>на осуществление земляных работ</w:t>
      </w:r>
    </w:p>
    <w:p w:rsidR="007B53DE" w:rsidRPr="00B93A2C" w:rsidRDefault="007B53DE" w:rsidP="007B53DE">
      <w:pPr>
        <w:spacing w:after="0" w:line="252" w:lineRule="auto"/>
        <w:ind w:right="50"/>
        <w:jc w:val="center"/>
        <w:rPr>
          <w:rFonts w:ascii="PT Astra Serif" w:eastAsia="Times New Roman" w:hAnsi="PT Astra Serif" w:cs="Times New Roman"/>
          <w:b/>
          <w:sz w:val="24"/>
        </w:rPr>
      </w:pPr>
    </w:p>
    <w:tbl>
      <w:tblPr>
        <w:tblW w:w="0" w:type="auto"/>
        <w:tblInd w:w="108" w:type="dxa"/>
        <w:tblCellMar>
          <w:left w:w="10" w:type="dxa"/>
          <w:right w:w="10" w:type="dxa"/>
        </w:tblCellMar>
        <w:tblLook w:val="04A0" w:firstRow="1" w:lastRow="0" w:firstColumn="1" w:lastColumn="0" w:noHBand="0" w:noVBand="1"/>
      </w:tblPr>
      <w:tblGrid>
        <w:gridCol w:w="4593"/>
        <w:gridCol w:w="4740"/>
      </w:tblGrid>
      <w:tr w:rsidR="007B53DE" w:rsidRPr="00B93A2C" w:rsidTr="00CF7456">
        <w:tc>
          <w:tcPr>
            <w:tcW w:w="4820" w:type="dxa"/>
            <w:shd w:val="clear" w:color="000000" w:fill="FFFFFF"/>
            <w:tcMar>
              <w:left w:w="108" w:type="dxa"/>
              <w:right w:w="108" w:type="dxa"/>
            </w:tcMar>
          </w:tcPr>
          <w:p w:rsidR="007B53DE" w:rsidRPr="00B93A2C" w:rsidRDefault="007B53DE" w:rsidP="00CF7456">
            <w:pPr>
              <w:spacing w:after="0" w:line="240" w:lineRule="auto"/>
              <w:ind w:right="50"/>
              <w:rPr>
                <w:rFonts w:ascii="PT Astra Serif" w:hAnsi="PT Astra Serif"/>
              </w:rPr>
            </w:pPr>
            <w:r w:rsidRPr="00B93A2C">
              <w:rPr>
                <w:rFonts w:ascii="PT Astra Serif" w:eastAsia="Times New Roman" w:hAnsi="PT Astra Serif" w:cs="Times New Roman"/>
                <w:sz w:val="24"/>
              </w:rPr>
              <w:t xml:space="preserve">№ </w:t>
            </w:r>
          </w:p>
        </w:tc>
        <w:tc>
          <w:tcPr>
            <w:tcW w:w="4961" w:type="dxa"/>
            <w:shd w:val="clear" w:color="000000" w:fill="FFFFFF"/>
            <w:tcMar>
              <w:left w:w="108" w:type="dxa"/>
              <w:right w:w="108" w:type="dxa"/>
            </w:tcMar>
          </w:tcPr>
          <w:p w:rsidR="007B53DE" w:rsidRPr="00B93A2C" w:rsidRDefault="007B53DE" w:rsidP="00CF7456">
            <w:pPr>
              <w:spacing w:after="0" w:line="240" w:lineRule="auto"/>
              <w:ind w:right="50"/>
              <w:jc w:val="center"/>
              <w:rPr>
                <w:rFonts w:ascii="PT Astra Serif" w:hAnsi="PT Astra Serif"/>
              </w:rPr>
            </w:pPr>
            <w:r w:rsidRPr="00B93A2C">
              <w:rPr>
                <w:rFonts w:ascii="PT Astra Serif" w:eastAsia="Times New Roman" w:hAnsi="PT Astra Serif" w:cs="Times New Roman"/>
                <w:sz w:val="24"/>
              </w:rPr>
              <w:t xml:space="preserve">Дата </w:t>
            </w:r>
          </w:p>
        </w:tc>
      </w:tr>
    </w:tbl>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По результатам рассмотрения заявления от (дата подачи заявления) № (номер заявления)   принято решение о предоставлении  разрешения на осуществление земляных работ:</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Наименование (заявителя (заказчика)):____________________________________________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(заказчика))_____________________________________________________</w:t>
      </w:r>
    </w:p>
    <w:p w:rsidR="007B53DE" w:rsidRPr="00B93A2C" w:rsidRDefault="007B53DE" w:rsidP="007B53DE">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ОГРН или ОГРНИП (заявителя (заказчика))________________________________________</w:t>
      </w:r>
    </w:p>
    <w:p w:rsidR="007B53DE" w:rsidRPr="00B93A2C" w:rsidRDefault="007B53DE" w:rsidP="007B53DE">
      <w:pPr>
        <w:spacing w:after="0" w:line="276" w:lineRule="auto"/>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Адрес производства земляных работ:______________________________________________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Наименование работ:___________________________________________________________ </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Вид и объем вскрываемого покрытия (вид/объем в м</w:t>
      </w:r>
      <w:r w:rsidRPr="00B93A2C">
        <w:rPr>
          <w:rFonts w:ascii="PT Astra Serif" w:eastAsia="Times New Roman" w:hAnsi="PT Astra Serif" w:cs="Times New Roman"/>
          <w:sz w:val="24"/>
          <w:vertAlign w:val="superscript"/>
        </w:rPr>
        <w:t>3</w:t>
      </w:r>
      <w:r w:rsidRPr="00B93A2C">
        <w:rPr>
          <w:rFonts w:ascii="PT Astra Serif" w:eastAsia="Times New Roman" w:hAnsi="PT Astra Serif" w:cs="Times New Roman"/>
          <w:sz w:val="24"/>
        </w:rPr>
        <w:t xml:space="preserve"> или кв. м):___________________________________________________________________________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ind w:right="50"/>
        <w:jc w:val="both"/>
        <w:rPr>
          <w:rFonts w:ascii="PT Astra Serif" w:eastAsia="Times New Roman" w:hAnsi="PT Astra Serif" w:cs="Times New Roman"/>
          <w:sz w:val="24"/>
        </w:rPr>
      </w:pPr>
      <w:r w:rsidRPr="00B93A2C">
        <w:rPr>
          <w:rFonts w:ascii="PT Astra Serif" w:eastAsia="Times New Roman" w:hAnsi="PT Astra Serif" w:cs="Times New Roman"/>
          <w:sz w:val="24"/>
        </w:rPr>
        <w:t>Дата продления земляных работ:_________________________________________________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Особые отметки:______________________________________________________________</w:t>
      </w:r>
    </w:p>
    <w:p w:rsidR="007B53DE" w:rsidRPr="00B93A2C" w:rsidRDefault="007B53DE" w:rsidP="007B53DE">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_____________________________________________________________________________ </w:t>
      </w: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spacing w:after="0" w:line="276" w:lineRule="auto"/>
        <w:ind w:right="50"/>
        <w:jc w:val="both"/>
        <w:rPr>
          <w:rFonts w:ascii="PT Astra Serif" w:eastAsia="Times New Roman" w:hAnsi="PT Astra Serif" w:cs="Times New Roman"/>
          <w:sz w:val="24"/>
          <w:szCs w:val="24"/>
        </w:rPr>
      </w:pPr>
    </w:p>
    <w:p w:rsidR="007B53DE" w:rsidRPr="00B93A2C" w:rsidRDefault="007B53DE" w:rsidP="007B53DE">
      <w:pPr>
        <w:rPr>
          <w:rFonts w:ascii="PT Astra Serif" w:hAnsi="PT Astra Serif"/>
          <w:sz w:val="24"/>
          <w:szCs w:val="24"/>
        </w:rPr>
      </w:pPr>
      <w:r w:rsidRPr="00B93A2C">
        <w:rPr>
          <w:rFonts w:ascii="PT Astra Serif" w:hAnsi="PT Astra Serif"/>
          <w:sz w:val="24"/>
          <w:szCs w:val="24"/>
        </w:rPr>
        <w:t xml:space="preserve">Начальник главного управления </w:t>
      </w:r>
    </w:p>
    <w:p w:rsidR="007B53DE" w:rsidRPr="00B93A2C" w:rsidRDefault="007B53DE" w:rsidP="007B53DE">
      <w:pPr>
        <w:rPr>
          <w:rFonts w:ascii="PT Astra Serif" w:hAnsi="PT Astra Serif"/>
          <w:sz w:val="24"/>
          <w:szCs w:val="24"/>
        </w:rPr>
      </w:pPr>
      <w:r w:rsidRPr="00B93A2C">
        <w:rPr>
          <w:rFonts w:ascii="PT Astra Serif" w:hAnsi="PT Astra Serif"/>
          <w:sz w:val="24"/>
          <w:szCs w:val="24"/>
        </w:rPr>
        <w:t xml:space="preserve">администрации города Тулы по </w:t>
      </w:r>
    </w:p>
    <w:p w:rsidR="007B53DE" w:rsidRPr="00B93A2C" w:rsidRDefault="007B53DE" w:rsidP="007B53DE">
      <w:pPr>
        <w:spacing w:after="0" w:line="276" w:lineRule="auto"/>
        <w:ind w:right="50"/>
        <w:rPr>
          <w:rFonts w:ascii="PT Astra Serif" w:hAnsi="PT Astra Serif"/>
          <w:sz w:val="24"/>
          <w:szCs w:val="24"/>
        </w:rPr>
      </w:pPr>
      <w:r w:rsidRPr="00B93A2C">
        <w:rPr>
          <w:rFonts w:ascii="PT Astra Serif" w:hAnsi="PT Astra Serif"/>
          <w:sz w:val="24"/>
          <w:szCs w:val="24"/>
        </w:rPr>
        <w:t>___________________________</w:t>
      </w:r>
    </w:p>
    <w:p w:rsidR="007B53DE" w:rsidRPr="00B93A2C" w:rsidRDefault="007B53DE" w:rsidP="007B53DE">
      <w:pPr>
        <w:spacing w:after="0" w:line="276" w:lineRule="auto"/>
        <w:ind w:right="50"/>
        <w:rPr>
          <w:rFonts w:ascii="PT Astra Serif" w:eastAsia="Times New Roman" w:hAnsi="PT Astra Serif" w:cs="Times New Roman"/>
          <w:sz w:val="24"/>
          <w:szCs w:val="24"/>
        </w:rPr>
      </w:pPr>
      <w:r w:rsidRPr="00B93A2C">
        <w:rPr>
          <w:rFonts w:ascii="PT Astra Serif" w:hAnsi="PT Astra Serif"/>
          <w:sz w:val="24"/>
          <w:szCs w:val="24"/>
        </w:rPr>
        <w:t>территориальному округу                                                    _____________________________</w:t>
      </w:r>
    </w:p>
    <w:p w:rsidR="007B53DE" w:rsidRPr="00B93A2C" w:rsidRDefault="007B53DE" w:rsidP="007B53DE">
      <w:pPr>
        <w:spacing w:after="0" w:line="276" w:lineRule="auto"/>
        <w:ind w:right="50"/>
        <w:jc w:val="both"/>
        <w:rPr>
          <w:rFonts w:ascii="PT Astra Serif" w:eastAsia="Times New Roman" w:hAnsi="PT Astra Serif" w:cs="Times New Roman"/>
          <w:sz w:val="24"/>
        </w:rPr>
      </w:pPr>
    </w:p>
    <w:p w:rsidR="007B53DE" w:rsidRPr="00B93A2C" w:rsidRDefault="007B53DE" w:rsidP="007B53DE">
      <w:pPr>
        <w:spacing w:after="0" w:line="252" w:lineRule="auto"/>
        <w:ind w:right="50"/>
        <w:jc w:val="both"/>
        <w:rPr>
          <w:rFonts w:ascii="PT Astra Serif" w:eastAsia="Times New Roman" w:hAnsi="PT Astra Serif" w:cs="Times New Roman"/>
          <w:sz w:val="24"/>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E34A8C" w:rsidRPr="00B93A2C" w:rsidRDefault="00E34A8C"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A56891">
      <w:pPr>
        <w:spacing w:after="0" w:line="276" w:lineRule="auto"/>
        <w:jc w:val="right"/>
        <w:rPr>
          <w:rFonts w:ascii="PT Astra Serif" w:eastAsia="Times New Roman" w:hAnsi="PT Astra Serif" w:cs="Times New Roman"/>
          <w:sz w:val="24"/>
          <w:szCs w:val="24"/>
        </w:rPr>
      </w:pPr>
    </w:p>
    <w:p w:rsidR="00A56891" w:rsidRPr="00B93A2C" w:rsidRDefault="00A56891" w:rsidP="00A56891">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3</w:t>
      </w:r>
    </w:p>
    <w:p w:rsidR="00A56891" w:rsidRPr="00B93A2C" w:rsidRDefault="00A56891" w:rsidP="00A56891">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A56891" w:rsidRPr="00B93A2C" w:rsidRDefault="00A56891" w:rsidP="00A56891">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A56891" w:rsidRPr="00B93A2C" w:rsidRDefault="00A56891" w:rsidP="00A56891">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A56891" w:rsidRPr="00B93A2C" w:rsidRDefault="00A56891" w:rsidP="00A56891">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A56891" w:rsidRPr="00B93A2C" w:rsidRDefault="00A56891" w:rsidP="00A56891">
      <w:pPr>
        <w:spacing w:after="0" w:line="276" w:lineRule="auto"/>
        <w:jc w:val="right"/>
        <w:rPr>
          <w:rFonts w:ascii="PT Astra Serif" w:eastAsia="Times New Roman" w:hAnsi="PT Astra Serif" w:cs="Times New Roman"/>
          <w:sz w:val="24"/>
          <w:szCs w:val="24"/>
        </w:rPr>
      </w:pPr>
    </w:p>
    <w:p w:rsidR="00A56891" w:rsidRPr="00B93A2C" w:rsidRDefault="00A56891" w:rsidP="00A56891">
      <w:pPr>
        <w:spacing w:after="0" w:line="276" w:lineRule="auto"/>
        <w:jc w:val="center"/>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Главное управление администрации города Тулы по ____________________ территориальному округу</w:t>
      </w:r>
    </w:p>
    <w:p w:rsidR="00A56891" w:rsidRPr="00B93A2C" w:rsidRDefault="00A56891" w:rsidP="00A56891">
      <w:pPr>
        <w:spacing w:after="0" w:line="276" w:lineRule="auto"/>
        <w:jc w:val="center"/>
        <w:rPr>
          <w:rFonts w:ascii="PT Astra Serif" w:eastAsia="Times New Roman" w:hAnsi="PT Astra Serif" w:cs="Times New Roman"/>
          <w:sz w:val="24"/>
          <w:szCs w:val="24"/>
        </w:rPr>
      </w:pP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Кому: наименование или ФИО, адрес (заявителя (заказчика))_______________</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ОГРН заявителя юридического лица (заказчика)_________________________ </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или </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lastRenderedPageBreak/>
        <w:t>ОГРНИП (заявителя индивидуального предпринимателя (заказчика))________________________,</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Представитель: (ФИО)_____________________________</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Контактные данные: </w:t>
      </w:r>
    </w:p>
    <w:p w:rsidR="00A56891" w:rsidRPr="00B93A2C" w:rsidRDefault="00A56891" w:rsidP="00A56891">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(номер телефона, электронная почта)_____________________________</w:t>
      </w:r>
    </w:p>
    <w:p w:rsidR="00A56891" w:rsidRPr="00B93A2C" w:rsidRDefault="00A56891" w:rsidP="00A56891">
      <w:pPr>
        <w:spacing w:after="0" w:line="252" w:lineRule="auto"/>
        <w:ind w:right="50"/>
        <w:jc w:val="center"/>
        <w:rPr>
          <w:rFonts w:ascii="PT Astra Serif" w:eastAsia="Times New Roman" w:hAnsi="PT Astra Serif" w:cs="Times New Roman"/>
          <w:b/>
          <w:sz w:val="24"/>
        </w:rPr>
      </w:pPr>
    </w:p>
    <w:p w:rsidR="00A56891" w:rsidRPr="00B93A2C" w:rsidRDefault="00A56891" w:rsidP="00A56891">
      <w:pPr>
        <w:spacing w:after="0" w:line="252" w:lineRule="auto"/>
        <w:ind w:right="50"/>
        <w:jc w:val="center"/>
        <w:rPr>
          <w:rFonts w:ascii="PT Astra Serif" w:eastAsia="Times New Roman" w:hAnsi="PT Astra Serif" w:cs="Times New Roman"/>
          <w:b/>
          <w:sz w:val="24"/>
        </w:rPr>
      </w:pPr>
    </w:p>
    <w:p w:rsidR="00A56891" w:rsidRPr="00B93A2C" w:rsidRDefault="00A56891" w:rsidP="00A56891">
      <w:pPr>
        <w:spacing w:after="0" w:line="252" w:lineRule="auto"/>
        <w:ind w:right="50"/>
        <w:jc w:val="center"/>
        <w:rPr>
          <w:rFonts w:ascii="PT Astra Serif" w:eastAsia="Times New Roman" w:hAnsi="PT Astra Serif" w:cs="Times New Roman"/>
          <w:b/>
          <w:sz w:val="24"/>
        </w:rPr>
      </w:pPr>
      <w:r w:rsidRPr="00B93A2C">
        <w:rPr>
          <w:rFonts w:ascii="PT Astra Serif" w:eastAsia="Times New Roman" w:hAnsi="PT Astra Serif" w:cs="Times New Roman"/>
          <w:b/>
          <w:sz w:val="24"/>
        </w:rPr>
        <w:t>РАЗРЕШЕНИЕ</w:t>
      </w:r>
    </w:p>
    <w:p w:rsidR="00A56891" w:rsidRPr="00B93A2C" w:rsidRDefault="00A56891" w:rsidP="00A56891">
      <w:pPr>
        <w:spacing w:after="0" w:line="252" w:lineRule="auto"/>
        <w:ind w:right="50"/>
        <w:jc w:val="center"/>
        <w:rPr>
          <w:rFonts w:ascii="PT Astra Serif" w:eastAsia="Times New Roman" w:hAnsi="PT Astra Serif" w:cs="Times New Roman"/>
          <w:b/>
          <w:sz w:val="24"/>
        </w:rPr>
      </w:pPr>
      <w:r w:rsidRPr="00B93A2C">
        <w:rPr>
          <w:rFonts w:ascii="PT Astra Serif" w:eastAsia="Times New Roman" w:hAnsi="PT Astra Serif" w:cs="Times New Roman"/>
          <w:b/>
          <w:sz w:val="24"/>
        </w:rPr>
        <w:t>о закрытии разрешения на осуществление земляных работ</w:t>
      </w:r>
    </w:p>
    <w:p w:rsidR="00A56891" w:rsidRPr="00B93A2C" w:rsidRDefault="00A56891" w:rsidP="00A56891">
      <w:pPr>
        <w:spacing w:after="0" w:line="252" w:lineRule="auto"/>
        <w:ind w:right="50"/>
        <w:jc w:val="center"/>
        <w:rPr>
          <w:rFonts w:ascii="PT Astra Serif" w:eastAsia="Times New Roman" w:hAnsi="PT Astra Serif" w:cs="Times New Roman"/>
          <w:b/>
          <w:sz w:val="24"/>
        </w:rPr>
      </w:pPr>
    </w:p>
    <w:tbl>
      <w:tblPr>
        <w:tblW w:w="0" w:type="auto"/>
        <w:tblInd w:w="108" w:type="dxa"/>
        <w:tblCellMar>
          <w:left w:w="10" w:type="dxa"/>
          <w:right w:w="10" w:type="dxa"/>
        </w:tblCellMar>
        <w:tblLook w:val="04A0" w:firstRow="1" w:lastRow="0" w:firstColumn="1" w:lastColumn="0" w:noHBand="0" w:noVBand="1"/>
      </w:tblPr>
      <w:tblGrid>
        <w:gridCol w:w="4593"/>
        <w:gridCol w:w="4740"/>
      </w:tblGrid>
      <w:tr w:rsidR="00A56891" w:rsidRPr="00B93A2C" w:rsidTr="00CF7456">
        <w:tc>
          <w:tcPr>
            <w:tcW w:w="4820" w:type="dxa"/>
            <w:shd w:val="clear" w:color="000000" w:fill="FFFFFF"/>
            <w:tcMar>
              <w:left w:w="108" w:type="dxa"/>
              <w:right w:w="108" w:type="dxa"/>
            </w:tcMar>
          </w:tcPr>
          <w:p w:rsidR="00A56891" w:rsidRPr="00B93A2C" w:rsidRDefault="00A56891" w:rsidP="00CF7456">
            <w:pPr>
              <w:spacing w:after="0" w:line="240" w:lineRule="auto"/>
              <w:ind w:right="50"/>
              <w:rPr>
                <w:rFonts w:ascii="PT Astra Serif" w:hAnsi="PT Astra Serif"/>
              </w:rPr>
            </w:pPr>
            <w:r w:rsidRPr="00B93A2C">
              <w:rPr>
                <w:rFonts w:ascii="PT Astra Serif" w:eastAsia="Times New Roman" w:hAnsi="PT Astra Serif" w:cs="Times New Roman"/>
                <w:sz w:val="24"/>
              </w:rPr>
              <w:t xml:space="preserve">№ </w:t>
            </w:r>
          </w:p>
        </w:tc>
        <w:tc>
          <w:tcPr>
            <w:tcW w:w="4961" w:type="dxa"/>
            <w:shd w:val="clear" w:color="000000" w:fill="FFFFFF"/>
            <w:tcMar>
              <w:left w:w="108" w:type="dxa"/>
              <w:right w:w="108" w:type="dxa"/>
            </w:tcMar>
          </w:tcPr>
          <w:p w:rsidR="00A56891" w:rsidRPr="00B93A2C" w:rsidRDefault="00A56891" w:rsidP="00CF7456">
            <w:pPr>
              <w:spacing w:after="0" w:line="240" w:lineRule="auto"/>
              <w:ind w:right="50"/>
              <w:jc w:val="center"/>
              <w:rPr>
                <w:rFonts w:ascii="PT Astra Serif" w:hAnsi="PT Astra Serif"/>
              </w:rPr>
            </w:pPr>
            <w:r w:rsidRPr="00B93A2C">
              <w:rPr>
                <w:rFonts w:ascii="PT Astra Serif" w:eastAsia="Times New Roman" w:hAnsi="PT Astra Serif" w:cs="Times New Roman"/>
                <w:sz w:val="24"/>
              </w:rPr>
              <w:t xml:space="preserve">Дата </w:t>
            </w:r>
          </w:p>
        </w:tc>
      </w:tr>
    </w:tbl>
    <w:p w:rsidR="00A56891" w:rsidRPr="00B93A2C" w:rsidRDefault="00A56891" w:rsidP="00A56891">
      <w:pPr>
        <w:spacing w:after="0" w:line="276" w:lineRule="auto"/>
        <w:ind w:right="50"/>
        <w:jc w:val="both"/>
        <w:rPr>
          <w:rFonts w:ascii="PT Astra Serif" w:eastAsia="Times New Roman" w:hAnsi="PT Astra Serif" w:cs="Times New Roman"/>
          <w:sz w:val="24"/>
        </w:rPr>
      </w:pPr>
    </w:p>
    <w:p w:rsidR="00A56891" w:rsidRPr="00B93A2C" w:rsidRDefault="00A56891" w:rsidP="00A56891">
      <w:pPr>
        <w:spacing w:after="0" w:line="276" w:lineRule="auto"/>
        <w:ind w:right="50" w:firstLine="567"/>
        <w:jc w:val="both"/>
        <w:rPr>
          <w:rFonts w:ascii="PT Astra Serif" w:eastAsia="Times New Roman" w:hAnsi="PT Astra Serif" w:cs="Times New Roman"/>
          <w:sz w:val="24"/>
        </w:rPr>
      </w:pPr>
      <w:r w:rsidRPr="00B93A2C">
        <w:rPr>
          <w:rFonts w:ascii="PT Astra Serif" w:eastAsia="Times New Roman" w:hAnsi="PT Astra Serif" w:cs="Times New Roman"/>
          <w:sz w:val="24"/>
        </w:rPr>
        <w:t>Уполномоченный орган (Главное управление администрации города Тулы по _______________________ территориальному округу) уведомляет Вас о закрытии ордера №__________________ на выполнение работ _______________________________, проведенных по адресу: ________________________________________________________</w:t>
      </w:r>
    </w:p>
    <w:p w:rsidR="00A56891" w:rsidRPr="00B93A2C" w:rsidRDefault="00A56891" w:rsidP="00A56891">
      <w:pPr>
        <w:spacing w:after="0" w:line="276" w:lineRule="auto"/>
        <w:ind w:right="50" w:firstLine="567"/>
        <w:jc w:val="both"/>
        <w:rPr>
          <w:rFonts w:ascii="PT Astra Serif" w:eastAsia="Times New Roman" w:hAnsi="PT Astra Serif" w:cs="Times New Roman"/>
          <w:sz w:val="24"/>
        </w:rPr>
      </w:pPr>
    </w:p>
    <w:p w:rsidR="00A56891" w:rsidRPr="00B93A2C" w:rsidRDefault="00A56891" w:rsidP="00A56891">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Особые отметки:______________________________________________________________</w:t>
      </w:r>
    </w:p>
    <w:p w:rsidR="00A56891" w:rsidRPr="00B93A2C" w:rsidRDefault="00A56891" w:rsidP="00A56891">
      <w:pPr>
        <w:spacing w:after="0" w:line="276" w:lineRule="auto"/>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_____________________________________________________________________________ </w:t>
      </w:r>
    </w:p>
    <w:p w:rsidR="00A56891" w:rsidRPr="00B93A2C" w:rsidRDefault="00A56891" w:rsidP="00A56891">
      <w:pPr>
        <w:spacing w:after="0" w:line="276" w:lineRule="auto"/>
        <w:ind w:right="50"/>
        <w:jc w:val="both"/>
        <w:rPr>
          <w:rFonts w:ascii="PT Astra Serif" w:eastAsia="Times New Roman" w:hAnsi="PT Astra Serif" w:cs="Times New Roman"/>
          <w:sz w:val="24"/>
          <w:szCs w:val="24"/>
        </w:rPr>
      </w:pPr>
    </w:p>
    <w:p w:rsidR="00A56891" w:rsidRPr="00B93A2C" w:rsidRDefault="00A56891" w:rsidP="00A56891">
      <w:pPr>
        <w:spacing w:after="0" w:line="276" w:lineRule="auto"/>
        <w:ind w:right="50"/>
        <w:jc w:val="both"/>
        <w:rPr>
          <w:rFonts w:ascii="PT Astra Serif" w:eastAsia="Times New Roman" w:hAnsi="PT Astra Serif" w:cs="Times New Roman"/>
          <w:sz w:val="24"/>
          <w:szCs w:val="24"/>
        </w:rPr>
      </w:pPr>
    </w:p>
    <w:p w:rsidR="00A56891" w:rsidRPr="00B93A2C" w:rsidRDefault="00A56891" w:rsidP="00A56891">
      <w:pPr>
        <w:rPr>
          <w:rFonts w:ascii="PT Astra Serif" w:hAnsi="PT Astra Serif"/>
          <w:sz w:val="24"/>
          <w:szCs w:val="24"/>
        </w:rPr>
      </w:pPr>
      <w:r w:rsidRPr="00B93A2C">
        <w:rPr>
          <w:rFonts w:ascii="PT Astra Serif" w:hAnsi="PT Astra Serif"/>
          <w:sz w:val="24"/>
          <w:szCs w:val="24"/>
        </w:rPr>
        <w:t xml:space="preserve">Начальник главного управления </w:t>
      </w:r>
    </w:p>
    <w:p w:rsidR="00A56891" w:rsidRPr="00B93A2C" w:rsidRDefault="00A56891" w:rsidP="00A56891">
      <w:pPr>
        <w:rPr>
          <w:rFonts w:ascii="PT Astra Serif" w:hAnsi="PT Astra Serif"/>
          <w:sz w:val="24"/>
          <w:szCs w:val="24"/>
        </w:rPr>
      </w:pPr>
      <w:r w:rsidRPr="00B93A2C">
        <w:rPr>
          <w:rFonts w:ascii="PT Astra Serif" w:hAnsi="PT Astra Serif"/>
          <w:sz w:val="24"/>
          <w:szCs w:val="24"/>
        </w:rPr>
        <w:t xml:space="preserve">администрации города Тулы по </w:t>
      </w:r>
    </w:p>
    <w:p w:rsidR="00A56891" w:rsidRPr="00B93A2C" w:rsidRDefault="00A56891" w:rsidP="00A56891">
      <w:pPr>
        <w:spacing w:after="0" w:line="276" w:lineRule="auto"/>
        <w:ind w:right="50"/>
        <w:rPr>
          <w:rFonts w:ascii="PT Astra Serif" w:hAnsi="PT Astra Serif"/>
          <w:sz w:val="24"/>
          <w:szCs w:val="24"/>
        </w:rPr>
      </w:pPr>
      <w:r w:rsidRPr="00B93A2C">
        <w:rPr>
          <w:rFonts w:ascii="PT Astra Serif" w:hAnsi="PT Astra Serif"/>
          <w:sz w:val="24"/>
          <w:szCs w:val="24"/>
        </w:rPr>
        <w:t>___________________________</w:t>
      </w:r>
    </w:p>
    <w:p w:rsidR="00A56891" w:rsidRPr="00B93A2C" w:rsidRDefault="00A56891" w:rsidP="00A56891">
      <w:pPr>
        <w:spacing w:after="0" w:line="276" w:lineRule="auto"/>
        <w:ind w:right="50"/>
        <w:rPr>
          <w:rFonts w:ascii="PT Astra Serif" w:eastAsia="Times New Roman" w:hAnsi="PT Astra Serif" w:cs="Times New Roman"/>
          <w:sz w:val="24"/>
          <w:szCs w:val="24"/>
        </w:rPr>
      </w:pPr>
      <w:r w:rsidRPr="00B93A2C">
        <w:rPr>
          <w:rFonts w:ascii="PT Astra Serif" w:hAnsi="PT Astra Serif"/>
          <w:sz w:val="24"/>
          <w:szCs w:val="24"/>
        </w:rPr>
        <w:t>территориальному округу                                                    _____________________________</w:t>
      </w:r>
    </w:p>
    <w:p w:rsidR="00A56891" w:rsidRPr="00B93A2C" w:rsidRDefault="00A56891" w:rsidP="00A56891">
      <w:pPr>
        <w:spacing w:after="0" w:line="252" w:lineRule="auto"/>
        <w:ind w:right="50"/>
        <w:jc w:val="both"/>
        <w:rPr>
          <w:rFonts w:ascii="PT Astra Serif" w:eastAsia="Times New Roman" w:hAnsi="PT Astra Serif" w:cs="Times New Roman"/>
          <w:sz w:val="24"/>
        </w:rPr>
      </w:pPr>
    </w:p>
    <w:p w:rsidR="00A56891" w:rsidRPr="00B93A2C" w:rsidRDefault="00A56891" w:rsidP="00E34A8C">
      <w:pPr>
        <w:spacing w:after="0" w:line="276" w:lineRule="auto"/>
        <w:jc w:val="right"/>
        <w:rPr>
          <w:rFonts w:ascii="PT Astra Serif" w:eastAsia="Times New Roman" w:hAnsi="PT Astra Serif" w:cs="Times New Roman"/>
          <w:sz w:val="24"/>
          <w:szCs w:val="24"/>
        </w:rPr>
      </w:pPr>
    </w:p>
    <w:p w:rsidR="00A56891" w:rsidRPr="00B93A2C" w:rsidRDefault="00A56891" w:rsidP="00E34A8C">
      <w:pPr>
        <w:spacing w:after="0" w:line="276" w:lineRule="auto"/>
        <w:jc w:val="right"/>
        <w:rPr>
          <w:rFonts w:ascii="PT Astra Serif" w:eastAsia="Times New Roman" w:hAnsi="PT Astra Serif" w:cs="Times New Roman"/>
          <w:sz w:val="24"/>
          <w:szCs w:val="24"/>
        </w:rPr>
      </w:pPr>
    </w:p>
    <w:p w:rsidR="00B76EEE" w:rsidRPr="00B93A2C" w:rsidRDefault="00B76EEE" w:rsidP="00E34A8C">
      <w:pPr>
        <w:spacing w:after="0" w:line="276" w:lineRule="auto"/>
        <w:jc w:val="right"/>
        <w:rPr>
          <w:rFonts w:ascii="PT Astra Serif" w:eastAsia="Times New Roman" w:hAnsi="PT Astra Serif" w:cs="Times New Roman"/>
          <w:sz w:val="24"/>
          <w:szCs w:val="24"/>
        </w:rPr>
      </w:pP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4</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E34A8C" w:rsidRPr="00B93A2C" w:rsidRDefault="00E34A8C" w:rsidP="00E34A8C">
      <w:pPr>
        <w:spacing w:after="0" w:line="276" w:lineRule="auto"/>
        <w:jc w:val="right"/>
        <w:rPr>
          <w:rFonts w:ascii="PT Astra Serif" w:eastAsia="Times New Roman" w:hAnsi="PT Astra Serif" w:cs="Times New Roman"/>
          <w:sz w:val="24"/>
          <w:szCs w:val="24"/>
        </w:rPr>
      </w:pPr>
    </w:p>
    <w:p w:rsidR="00E34A8C" w:rsidRPr="00B93A2C" w:rsidRDefault="00E34A8C" w:rsidP="00E34A8C">
      <w:pPr>
        <w:spacing w:after="0" w:line="276" w:lineRule="auto"/>
        <w:jc w:val="center"/>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Главное управление администрации города Тулы по ____________________ территориальному округу</w:t>
      </w:r>
    </w:p>
    <w:p w:rsidR="00E34A8C" w:rsidRPr="00B93A2C" w:rsidRDefault="00E34A8C" w:rsidP="00E34A8C">
      <w:pPr>
        <w:spacing w:after="0" w:line="276" w:lineRule="auto"/>
        <w:jc w:val="center"/>
        <w:rPr>
          <w:rFonts w:ascii="PT Astra Serif" w:eastAsia="Times New Roman" w:hAnsi="PT Astra Serif" w:cs="Times New Roman"/>
          <w:sz w:val="24"/>
          <w:szCs w:val="24"/>
        </w:rPr>
      </w:pP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Кому: наименование или ФИО, адрес (заявителя (заказчика))_______________</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ОГРН заявителя юридического лица (заказчика)_________________________ </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или </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lastRenderedPageBreak/>
        <w:t>ОГРНИП (заявителя индивидуального предпринимателя (заказчика))________________________,</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Представитель: (ФИО)_____________________________</w:t>
      </w:r>
    </w:p>
    <w:p w:rsidR="00B76EEE" w:rsidRPr="00B93A2C" w:rsidRDefault="00B76EEE" w:rsidP="00B76EE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Контактные данные: </w:t>
      </w:r>
    </w:p>
    <w:p w:rsidR="00B76EEE" w:rsidRPr="00B93A2C" w:rsidRDefault="00B76EEE" w:rsidP="00B76EE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(номер телефона, электронная почта)_____________________________</w:t>
      </w:r>
    </w:p>
    <w:p w:rsidR="00E34A8C" w:rsidRPr="00B93A2C" w:rsidRDefault="00E34A8C" w:rsidP="00E34A8C">
      <w:pPr>
        <w:spacing w:after="0" w:line="252" w:lineRule="auto"/>
        <w:ind w:right="50"/>
        <w:rPr>
          <w:rFonts w:ascii="PT Astra Serif" w:eastAsia="Times New Roman" w:hAnsi="PT Astra Serif" w:cs="Times New Roman"/>
          <w:b/>
          <w:sz w:val="24"/>
        </w:rPr>
      </w:pPr>
    </w:p>
    <w:p w:rsidR="00E34A8C" w:rsidRPr="00B93A2C" w:rsidRDefault="00E34A8C" w:rsidP="00E34A8C">
      <w:pPr>
        <w:spacing w:after="0"/>
        <w:ind w:left="-142" w:right="-1"/>
        <w:jc w:val="center"/>
        <w:rPr>
          <w:rFonts w:ascii="PT Astra Serif" w:eastAsia="Times New Roman" w:hAnsi="PT Astra Serif" w:cs="Times New Roman"/>
          <w:b/>
          <w:sz w:val="24"/>
        </w:rPr>
      </w:pPr>
      <w:r w:rsidRPr="00B93A2C">
        <w:rPr>
          <w:rFonts w:ascii="PT Astra Serif" w:eastAsia="Times New Roman" w:hAnsi="PT Astra Serif" w:cs="Times New Roman"/>
          <w:b/>
          <w:sz w:val="24"/>
        </w:rPr>
        <w:t>РЕШЕНИЕ</w:t>
      </w:r>
    </w:p>
    <w:p w:rsidR="00E34A8C" w:rsidRPr="00B93A2C" w:rsidRDefault="00E34A8C" w:rsidP="00E34A8C">
      <w:pPr>
        <w:spacing w:after="0"/>
        <w:ind w:left="-142" w:right="-1"/>
        <w:jc w:val="center"/>
        <w:rPr>
          <w:rFonts w:ascii="PT Astra Serif" w:eastAsia="Times New Roman" w:hAnsi="PT Astra Serif" w:cs="Times New Roman"/>
          <w:b/>
          <w:sz w:val="24"/>
        </w:rPr>
      </w:pPr>
      <w:r w:rsidRPr="00B93A2C">
        <w:rPr>
          <w:rFonts w:ascii="PT Astra Serif" w:eastAsia="Times New Roman" w:hAnsi="PT Astra Serif" w:cs="Times New Roman"/>
          <w:b/>
          <w:sz w:val="24"/>
        </w:rPr>
        <w:t xml:space="preserve">об отказе в приеме документов, </w:t>
      </w:r>
    </w:p>
    <w:p w:rsidR="00E34A8C" w:rsidRPr="00B93A2C" w:rsidRDefault="00E34A8C" w:rsidP="00E34A8C">
      <w:pPr>
        <w:spacing w:after="0"/>
        <w:ind w:left="-142" w:right="-1"/>
        <w:jc w:val="center"/>
        <w:rPr>
          <w:rFonts w:ascii="PT Astra Serif" w:eastAsia="Times New Roman" w:hAnsi="PT Astra Serif" w:cs="Times New Roman"/>
          <w:b/>
          <w:sz w:val="24"/>
        </w:rPr>
      </w:pPr>
      <w:r w:rsidRPr="00B93A2C">
        <w:rPr>
          <w:rFonts w:ascii="PT Astra Serif" w:eastAsia="Times New Roman" w:hAnsi="PT Astra Serif" w:cs="Times New Roman"/>
          <w:b/>
          <w:sz w:val="24"/>
        </w:rPr>
        <w:t>необходимых для предоставления услуги</w:t>
      </w:r>
    </w:p>
    <w:p w:rsidR="00E34A8C" w:rsidRPr="00B93A2C" w:rsidRDefault="00E34A8C" w:rsidP="00E34A8C">
      <w:pPr>
        <w:spacing w:after="0" w:line="252" w:lineRule="auto"/>
        <w:ind w:right="50"/>
        <w:jc w:val="center"/>
        <w:rPr>
          <w:rFonts w:ascii="PT Astra Serif" w:eastAsia="Times New Roman" w:hAnsi="PT Astra Serif" w:cs="Times New Roman"/>
          <w:b/>
          <w:sz w:val="24"/>
        </w:rPr>
      </w:pPr>
    </w:p>
    <w:tbl>
      <w:tblPr>
        <w:tblW w:w="0" w:type="auto"/>
        <w:tblInd w:w="108" w:type="dxa"/>
        <w:tblCellMar>
          <w:left w:w="10" w:type="dxa"/>
          <w:right w:w="10" w:type="dxa"/>
        </w:tblCellMar>
        <w:tblLook w:val="04A0" w:firstRow="1" w:lastRow="0" w:firstColumn="1" w:lastColumn="0" w:noHBand="0" w:noVBand="1"/>
      </w:tblPr>
      <w:tblGrid>
        <w:gridCol w:w="4600"/>
        <w:gridCol w:w="4733"/>
      </w:tblGrid>
      <w:tr w:rsidR="00E34A8C" w:rsidRPr="00B93A2C" w:rsidTr="00CF7456">
        <w:tc>
          <w:tcPr>
            <w:tcW w:w="4820" w:type="dxa"/>
            <w:shd w:val="clear" w:color="000000" w:fill="FFFFFF"/>
            <w:tcMar>
              <w:left w:w="108" w:type="dxa"/>
              <w:right w:w="108" w:type="dxa"/>
            </w:tcMar>
          </w:tcPr>
          <w:p w:rsidR="00E34A8C" w:rsidRPr="00B93A2C" w:rsidRDefault="00E34A8C" w:rsidP="00CF7456">
            <w:pPr>
              <w:spacing w:after="0" w:line="240" w:lineRule="auto"/>
              <w:ind w:right="50"/>
              <w:rPr>
                <w:rFonts w:ascii="PT Astra Serif" w:hAnsi="PT Astra Serif"/>
              </w:rPr>
            </w:pPr>
            <w:r w:rsidRPr="00B93A2C">
              <w:rPr>
                <w:rFonts w:ascii="PT Astra Serif" w:eastAsia="Times New Roman" w:hAnsi="PT Astra Serif" w:cs="Times New Roman"/>
                <w:sz w:val="24"/>
              </w:rPr>
              <w:t xml:space="preserve">№ </w:t>
            </w:r>
          </w:p>
        </w:tc>
        <w:tc>
          <w:tcPr>
            <w:tcW w:w="4961" w:type="dxa"/>
            <w:shd w:val="clear" w:color="000000" w:fill="FFFFFF"/>
            <w:tcMar>
              <w:left w:w="108" w:type="dxa"/>
              <w:right w:w="108" w:type="dxa"/>
            </w:tcMar>
          </w:tcPr>
          <w:p w:rsidR="00E34A8C" w:rsidRPr="00B93A2C" w:rsidRDefault="00E34A8C" w:rsidP="00CF7456">
            <w:pPr>
              <w:spacing w:after="0" w:line="240" w:lineRule="auto"/>
              <w:ind w:right="50"/>
              <w:jc w:val="center"/>
              <w:rPr>
                <w:rFonts w:ascii="PT Astra Serif" w:hAnsi="PT Astra Serif"/>
              </w:rPr>
            </w:pPr>
            <w:r w:rsidRPr="00B93A2C">
              <w:rPr>
                <w:rFonts w:ascii="PT Astra Serif" w:eastAsia="Times New Roman" w:hAnsi="PT Astra Serif" w:cs="Times New Roman"/>
                <w:sz w:val="24"/>
              </w:rPr>
              <w:t xml:space="preserve">от </w:t>
            </w:r>
          </w:p>
        </w:tc>
      </w:tr>
    </w:tbl>
    <w:p w:rsidR="00E34A8C" w:rsidRPr="00B93A2C" w:rsidRDefault="00E34A8C" w:rsidP="00E34A8C">
      <w:pPr>
        <w:spacing w:after="0" w:line="276" w:lineRule="auto"/>
        <w:ind w:right="50"/>
        <w:jc w:val="both"/>
        <w:rPr>
          <w:rFonts w:ascii="PT Astra Serif" w:eastAsia="Times New Roman" w:hAnsi="PT Astra Serif" w:cs="Times New Roman"/>
          <w:sz w:val="24"/>
        </w:rPr>
      </w:pPr>
    </w:p>
    <w:p w:rsidR="00E34A8C" w:rsidRPr="00B93A2C" w:rsidRDefault="00E34A8C" w:rsidP="00E34A8C">
      <w:pPr>
        <w:suppressAutoHyphens/>
        <w:spacing w:after="0" w:line="240" w:lineRule="auto"/>
        <w:ind w:firstLine="709"/>
        <w:jc w:val="both"/>
        <w:rPr>
          <w:rFonts w:ascii="PT Astra Serif" w:hAnsi="PT Astra Serif" w:cs="Times New Roman"/>
          <w:sz w:val="24"/>
          <w:szCs w:val="24"/>
        </w:rPr>
      </w:pPr>
      <w:r w:rsidRPr="00B93A2C">
        <w:rPr>
          <w:rFonts w:ascii="PT Astra Serif" w:eastAsia="Times New Roman" w:hAnsi="PT Astra Serif" w:cs="Times New Roman"/>
          <w:sz w:val="24"/>
        </w:rPr>
        <w:t>По результатам рассмотрения заявления по услуге «Предоставление разрешения на осуществление земляных работ» от _____________ № _______________________________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r w:rsidRPr="00B93A2C">
        <w:rPr>
          <w:rFonts w:ascii="PT Astra Serif" w:hAnsi="PT Astra Serif" w:cs="Times New Roman"/>
          <w:sz w:val="24"/>
          <w:szCs w:val="24"/>
        </w:rPr>
        <w:t xml:space="preserve"> _________________</w:t>
      </w:r>
    </w:p>
    <w:p w:rsidR="00E34A8C" w:rsidRPr="00B93A2C" w:rsidRDefault="00E34A8C" w:rsidP="00E34A8C">
      <w:pPr>
        <w:spacing w:after="0"/>
        <w:ind w:right="-1" w:firstLine="568"/>
        <w:jc w:val="both"/>
        <w:rPr>
          <w:rFonts w:ascii="PT Astra Serif" w:eastAsia="Times New Roman" w:hAnsi="PT Astra Serif" w:cs="Times New Roman"/>
          <w:sz w:val="24"/>
        </w:rPr>
      </w:pPr>
      <w:r w:rsidRPr="00B93A2C">
        <w:rPr>
          <w:rFonts w:ascii="PT Astra Serif" w:eastAsia="Times New Roman" w:hAnsi="PT Astra Serif" w:cs="Times New Roman"/>
          <w:sz w:val="24"/>
        </w:rPr>
        <w:t>Вы вправе повторно обратиться в уполномоченный орган с заявлением о предоставлении услуги после устранения указанных нарушений.</w:t>
      </w:r>
    </w:p>
    <w:p w:rsidR="00E34A8C" w:rsidRPr="00B93A2C" w:rsidRDefault="00E34A8C" w:rsidP="00E34A8C">
      <w:pPr>
        <w:spacing w:after="0"/>
        <w:ind w:right="-1" w:firstLine="568"/>
        <w:jc w:val="both"/>
        <w:rPr>
          <w:rFonts w:ascii="PT Astra Serif" w:eastAsia="Times New Roman" w:hAnsi="PT Astra Serif" w:cs="Times New Roman"/>
          <w:sz w:val="24"/>
        </w:rPr>
      </w:pPr>
      <w:r w:rsidRPr="00B93A2C">
        <w:rPr>
          <w:rFonts w:ascii="PT Astra Serif" w:eastAsia="Times New Roman" w:hAnsi="PT Astra Serif" w:cs="Times New Roman"/>
          <w:sz w:val="24"/>
        </w:rPr>
        <w:t>Данный отказ может быть обжалован в досудебном порядке путем направления жалобы в уполномоченный орган, а также в судебном порядке.</w:t>
      </w:r>
    </w:p>
    <w:p w:rsidR="00E34A8C" w:rsidRPr="00B93A2C" w:rsidRDefault="00E34A8C" w:rsidP="00E34A8C">
      <w:pPr>
        <w:spacing w:after="0" w:line="276" w:lineRule="auto"/>
        <w:ind w:right="50"/>
        <w:jc w:val="both"/>
        <w:rPr>
          <w:rFonts w:ascii="PT Astra Serif" w:eastAsia="Times New Roman" w:hAnsi="PT Astra Serif" w:cs="Times New Roman"/>
          <w:sz w:val="24"/>
        </w:rPr>
      </w:pPr>
    </w:p>
    <w:p w:rsidR="00E34A8C" w:rsidRPr="00B93A2C" w:rsidRDefault="00E34A8C" w:rsidP="00E34A8C">
      <w:pPr>
        <w:rPr>
          <w:rFonts w:ascii="PT Astra Serif" w:hAnsi="PT Astra Serif"/>
          <w:sz w:val="24"/>
          <w:szCs w:val="24"/>
        </w:rPr>
      </w:pPr>
      <w:r w:rsidRPr="00B93A2C">
        <w:rPr>
          <w:rFonts w:ascii="PT Astra Serif" w:hAnsi="PT Astra Serif"/>
          <w:sz w:val="24"/>
          <w:szCs w:val="24"/>
        </w:rPr>
        <w:t xml:space="preserve">Начальник главного управления </w:t>
      </w:r>
    </w:p>
    <w:p w:rsidR="00E34A8C" w:rsidRPr="00B93A2C" w:rsidRDefault="00E34A8C" w:rsidP="00E34A8C">
      <w:pPr>
        <w:rPr>
          <w:rFonts w:ascii="PT Astra Serif" w:hAnsi="PT Astra Serif"/>
          <w:sz w:val="24"/>
          <w:szCs w:val="24"/>
        </w:rPr>
      </w:pPr>
      <w:r w:rsidRPr="00B93A2C">
        <w:rPr>
          <w:rFonts w:ascii="PT Astra Serif" w:hAnsi="PT Astra Serif"/>
          <w:sz w:val="24"/>
          <w:szCs w:val="24"/>
        </w:rPr>
        <w:t xml:space="preserve">администрации города Тулы по </w:t>
      </w:r>
    </w:p>
    <w:p w:rsidR="00E34A8C" w:rsidRPr="00B93A2C" w:rsidRDefault="00E34A8C" w:rsidP="00E34A8C">
      <w:pPr>
        <w:spacing w:after="0" w:line="276" w:lineRule="auto"/>
        <w:ind w:right="50"/>
        <w:rPr>
          <w:rFonts w:ascii="PT Astra Serif" w:hAnsi="PT Astra Serif"/>
          <w:sz w:val="24"/>
          <w:szCs w:val="24"/>
        </w:rPr>
      </w:pPr>
      <w:r w:rsidRPr="00B93A2C">
        <w:rPr>
          <w:rFonts w:ascii="PT Astra Serif" w:hAnsi="PT Astra Serif"/>
          <w:sz w:val="24"/>
          <w:szCs w:val="24"/>
        </w:rPr>
        <w:t>___________________________</w:t>
      </w:r>
    </w:p>
    <w:p w:rsidR="00E34A8C" w:rsidRPr="00B93A2C" w:rsidRDefault="00E34A8C" w:rsidP="00E34A8C">
      <w:pPr>
        <w:spacing w:after="0" w:line="276" w:lineRule="auto"/>
        <w:ind w:right="50"/>
        <w:rPr>
          <w:rFonts w:ascii="PT Astra Serif" w:eastAsia="Times New Roman" w:hAnsi="PT Astra Serif" w:cs="Times New Roman"/>
          <w:sz w:val="24"/>
          <w:szCs w:val="24"/>
        </w:rPr>
      </w:pPr>
      <w:r w:rsidRPr="00B93A2C">
        <w:rPr>
          <w:rFonts w:ascii="PT Astra Serif" w:hAnsi="PT Astra Serif"/>
          <w:sz w:val="24"/>
          <w:szCs w:val="24"/>
        </w:rPr>
        <w:t>территориальному округу                                                    _____________________________</w:t>
      </w:r>
    </w:p>
    <w:p w:rsidR="00E34A8C" w:rsidRPr="00B93A2C" w:rsidRDefault="00E34A8C" w:rsidP="00E34A8C">
      <w:pPr>
        <w:spacing w:after="0" w:line="252" w:lineRule="auto"/>
        <w:ind w:right="50"/>
        <w:jc w:val="both"/>
        <w:rPr>
          <w:rFonts w:ascii="PT Astra Serif" w:eastAsia="Times New Roman" w:hAnsi="PT Astra Serif" w:cs="Times New Roman"/>
          <w:sz w:val="24"/>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E34A8C">
      <w:pPr>
        <w:spacing w:after="0" w:line="276" w:lineRule="auto"/>
        <w:jc w:val="right"/>
        <w:rPr>
          <w:rFonts w:ascii="PT Astra Serif" w:eastAsia="Times New Roman" w:hAnsi="PT Astra Serif" w:cs="Times New Roman"/>
          <w:sz w:val="24"/>
          <w:szCs w:val="24"/>
        </w:rPr>
      </w:pP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5</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E34A8C" w:rsidRPr="00B93A2C" w:rsidRDefault="00E34A8C" w:rsidP="00E34A8C">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E34A8C" w:rsidRPr="00B93A2C" w:rsidRDefault="00E34A8C" w:rsidP="00E34A8C">
      <w:pPr>
        <w:spacing w:after="0" w:line="276" w:lineRule="auto"/>
        <w:jc w:val="right"/>
        <w:rPr>
          <w:rFonts w:ascii="PT Astra Serif" w:eastAsia="Times New Roman" w:hAnsi="PT Astra Serif" w:cs="Times New Roman"/>
          <w:sz w:val="24"/>
          <w:szCs w:val="24"/>
        </w:rPr>
      </w:pPr>
    </w:p>
    <w:p w:rsidR="00E34A8C" w:rsidRPr="00B93A2C" w:rsidRDefault="00E34A8C" w:rsidP="00E34A8C">
      <w:pPr>
        <w:spacing w:after="0" w:line="276" w:lineRule="auto"/>
        <w:jc w:val="center"/>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Главное управление администрации города Тулы по ____________________ территориальному округу</w:t>
      </w:r>
    </w:p>
    <w:p w:rsidR="00E34A8C" w:rsidRPr="00B93A2C" w:rsidRDefault="00E34A8C" w:rsidP="00E34A8C">
      <w:pPr>
        <w:spacing w:after="0" w:line="276" w:lineRule="auto"/>
        <w:jc w:val="center"/>
        <w:rPr>
          <w:rFonts w:ascii="PT Astra Serif" w:eastAsia="Times New Roman" w:hAnsi="PT Astra Serif" w:cs="Times New Roman"/>
          <w:sz w:val="24"/>
          <w:szCs w:val="24"/>
        </w:rPr>
      </w:pP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Кому: наименование или ФИО, адрес (заявителя (заказчика))_______________</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ИНН (заявителя (заказчика))___________</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ОГРН заявителя юридического лица (заказчика)_________________________ </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или </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lastRenderedPageBreak/>
        <w:t>ОГРНИП (заявителя индивидуального предпринимателя (заказчика))________________________,</w:t>
      </w:r>
    </w:p>
    <w:p w:rsidR="00E34A8C" w:rsidRPr="00B93A2C" w:rsidRDefault="00E34A8C" w:rsidP="00E34A8C">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Представитель: (ФИО)_____________________________</w:t>
      </w:r>
    </w:p>
    <w:p w:rsidR="00B76EEE" w:rsidRPr="00B93A2C" w:rsidRDefault="00B76EEE" w:rsidP="00B76EE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 xml:space="preserve">Контактные данные: </w:t>
      </w:r>
    </w:p>
    <w:p w:rsidR="00B76EEE" w:rsidRPr="00B93A2C" w:rsidRDefault="00B76EEE" w:rsidP="00B76EEE">
      <w:pPr>
        <w:spacing w:after="0"/>
        <w:ind w:left="5103"/>
        <w:jc w:val="both"/>
        <w:rPr>
          <w:rFonts w:ascii="PT Astra Serif" w:eastAsia="Times New Roman" w:hAnsi="PT Astra Serif" w:cs="Times New Roman"/>
          <w:sz w:val="24"/>
        </w:rPr>
      </w:pPr>
      <w:r w:rsidRPr="00B93A2C">
        <w:rPr>
          <w:rFonts w:ascii="PT Astra Serif" w:eastAsia="Times New Roman" w:hAnsi="PT Astra Serif" w:cs="Times New Roman"/>
          <w:sz w:val="24"/>
        </w:rPr>
        <w:t>(номер телефона, электронная почта)_____________________________</w:t>
      </w:r>
    </w:p>
    <w:p w:rsidR="00E34A8C" w:rsidRPr="00B93A2C" w:rsidRDefault="00E34A8C" w:rsidP="00E34A8C">
      <w:pPr>
        <w:spacing w:after="0"/>
        <w:ind w:left="5103"/>
        <w:jc w:val="both"/>
        <w:rPr>
          <w:rFonts w:ascii="PT Astra Serif" w:eastAsia="Times New Roman" w:hAnsi="PT Astra Serif" w:cs="Times New Roman"/>
          <w:sz w:val="24"/>
        </w:rPr>
      </w:pPr>
    </w:p>
    <w:p w:rsidR="00E34A8C" w:rsidRPr="00B93A2C" w:rsidRDefault="00E34A8C" w:rsidP="00E34A8C">
      <w:pPr>
        <w:spacing w:after="0"/>
        <w:ind w:left="-142" w:right="-1"/>
        <w:jc w:val="center"/>
        <w:rPr>
          <w:rFonts w:ascii="PT Astra Serif" w:hAnsi="PT Astra Serif"/>
          <w:b/>
          <w:sz w:val="28"/>
          <w:szCs w:val="28"/>
        </w:rPr>
      </w:pPr>
      <w:r w:rsidRPr="00B93A2C">
        <w:rPr>
          <w:rFonts w:ascii="PT Astra Serif" w:hAnsi="PT Astra Serif"/>
          <w:b/>
          <w:sz w:val="28"/>
          <w:szCs w:val="28"/>
        </w:rPr>
        <w:t xml:space="preserve">РЕШЕНИЕ </w:t>
      </w:r>
    </w:p>
    <w:p w:rsidR="00E34A8C" w:rsidRPr="00B93A2C" w:rsidRDefault="00E34A8C" w:rsidP="00E34A8C">
      <w:pPr>
        <w:spacing w:after="0"/>
        <w:ind w:left="-142" w:right="-1"/>
        <w:jc w:val="center"/>
        <w:rPr>
          <w:rFonts w:ascii="PT Astra Serif" w:eastAsia="Times New Roman" w:hAnsi="PT Astra Serif" w:cs="Times New Roman"/>
          <w:b/>
          <w:sz w:val="28"/>
          <w:szCs w:val="28"/>
        </w:rPr>
      </w:pPr>
      <w:r w:rsidRPr="00B93A2C">
        <w:rPr>
          <w:rFonts w:ascii="PT Astra Serif" w:hAnsi="PT Astra Serif"/>
          <w:b/>
          <w:sz w:val="28"/>
          <w:szCs w:val="28"/>
        </w:rPr>
        <w:t>об отказе в предоставлении услуги</w:t>
      </w:r>
    </w:p>
    <w:p w:rsidR="00E34A8C" w:rsidRPr="00B93A2C" w:rsidRDefault="00E34A8C" w:rsidP="00E34A8C">
      <w:pPr>
        <w:spacing w:after="0" w:line="252" w:lineRule="auto"/>
        <w:ind w:right="50"/>
        <w:jc w:val="center"/>
        <w:rPr>
          <w:rFonts w:ascii="PT Astra Serif" w:eastAsia="Times New Roman" w:hAnsi="PT Astra Serif" w:cs="Times New Roman"/>
          <w:b/>
          <w:sz w:val="24"/>
        </w:rPr>
      </w:pPr>
    </w:p>
    <w:tbl>
      <w:tblPr>
        <w:tblW w:w="0" w:type="auto"/>
        <w:tblInd w:w="108" w:type="dxa"/>
        <w:tblCellMar>
          <w:left w:w="10" w:type="dxa"/>
          <w:right w:w="10" w:type="dxa"/>
        </w:tblCellMar>
        <w:tblLook w:val="04A0" w:firstRow="1" w:lastRow="0" w:firstColumn="1" w:lastColumn="0" w:noHBand="0" w:noVBand="1"/>
      </w:tblPr>
      <w:tblGrid>
        <w:gridCol w:w="4600"/>
        <w:gridCol w:w="4733"/>
      </w:tblGrid>
      <w:tr w:rsidR="00E34A8C" w:rsidRPr="00B93A2C" w:rsidTr="00CF7456">
        <w:tc>
          <w:tcPr>
            <w:tcW w:w="4820" w:type="dxa"/>
            <w:shd w:val="clear" w:color="000000" w:fill="FFFFFF"/>
            <w:tcMar>
              <w:left w:w="108" w:type="dxa"/>
              <w:right w:w="108" w:type="dxa"/>
            </w:tcMar>
          </w:tcPr>
          <w:p w:rsidR="00E34A8C" w:rsidRPr="00B93A2C" w:rsidRDefault="00E34A8C" w:rsidP="00CF7456">
            <w:pPr>
              <w:spacing w:after="0" w:line="240" w:lineRule="auto"/>
              <w:ind w:right="50"/>
              <w:rPr>
                <w:rFonts w:ascii="PT Astra Serif" w:hAnsi="PT Astra Serif"/>
              </w:rPr>
            </w:pPr>
            <w:r w:rsidRPr="00B93A2C">
              <w:rPr>
                <w:rFonts w:ascii="PT Astra Serif" w:eastAsia="Times New Roman" w:hAnsi="PT Astra Serif" w:cs="Times New Roman"/>
                <w:sz w:val="24"/>
              </w:rPr>
              <w:t xml:space="preserve">№ </w:t>
            </w:r>
          </w:p>
        </w:tc>
        <w:tc>
          <w:tcPr>
            <w:tcW w:w="4961" w:type="dxa"/>
            <w:shd w:val="clear" w:color="000000" w:fill="FFFFFF"/>
            <w:tcMar>
              <w:left w:w="108" w:type="dxa"/>
              <w:right w:w="108" w:type="dxa"/>
            </w:tcMar>
          </w:tcPr>
          <w:p w:rsidR="00E34A8C" w:rsidRPr="00B93A2C" w:rsidRDefault="00E34A8C" w:rsidP="00CF7456">
            <w:pPr>
              <w:spacing w:after="0" w:line="240" w:lineRule="auto"/>
              <w:ind w:right="50"/>
              <w:jc w:val="center"/>
              <w:rPr>
                <w:rFonts w:ascii="PT Astra Serif" w:hAnsi="PT Astra Serif"/>
              </w:rPr>
            </w:pPr>
            <w:r w:rsidRPr="00B93A2C">
              <w:rPr>
                <w:rFonts w:ascii="PT Astra Serif" w:eastAsia="Times New Roman" w:hAnsi="PT Astra Serif" w:cs="Times New Roman"/>
                <w:sz w:val="24"/>
              </w:rPr>
              <w:t xml:space="preserve">от </w:t>
            </w:r>
          </w:p>
        </w:tc>
      </w:tr>
    </w:tbl>
    <w:p w:rsidR="00E34A8C" w:rsidRPr="00B93A2C" w:rsidRDefault="00E34A8C" w:rsidP="00E34A8C">
      <w:pPr>
        <w:spacing w:after="0" w:line="276" w:lineRule="auto"/>
        <w:ind w:right="50"/>
        <w:jc w:val="both"/>
        <w:rPr>
          <w:rFonts w:ascii="PT Astra Serif" w:eastAsia="Times New Roman" w:hAnsi="PT Astra Serif" w:cs="Times New Roman"/>
          <w:sz w:val="24"/>
        </w:rPr>
      </w:pPr>
    </w:p>
    <w:p w:rsidR="00E34A8C" w:rsidRPr="00B93A2C" w:rsidRDefault="00A56891" w:rsidP="00A56891">
      <w:pPr>
        <w:suppressAutoHyphens/>
        <w:spacing w:after="0" w:line="240" w:lineRule="auto"/>
        <w:jc w:val="both"/>
        <w:rPr>
          <w:rFonts w:ascii="PT Astra Serif" w:hAnsi="PT Astra Serif" w:cs="Times New Roman"/>
          <w:sz w:val="24"/>
          <w:szCs w:val="24"/>
        </w:rPr>
      </w:pPr>
      <w:r w:rsidRPr="00B93A2C">
        <w:rPr>
          <w:rFonts w:ascii="PT Astra Serif" w:eastAsia="Times New Roman" w:hAnsi="PT Astra Serif" w:cs="Times New Roman"/>
          <w:sz w:val="24"/>
        </w:rPr>
        <w:t xml:space="preserve">           </w:t>
      </w:r>
      <w:r w:rsidR="00E34A8C" w:rsidRPr="00B93A2C">
        <w:rPr>
          <w:rFonts w:ascii="PT Astra Serif" w:eastAsia="Times New Roman" w:hAnsi="PT Astra Serif" w:cs="Times New Roman"/>
          <w:sz w:val="24"/>
        </w:rPr>
        <w:t>По результатам рассмотрения заявления по услуге «Предоставление разрешения на осуществление земляных работ» от _____________ № _______________________________ и приложенных к нему документов, принято решение об отказе предоставлении услуги, по следующим основаниям:</w:t>
      </w:r>
      <w:r w:rsidR="00E34A8C" w:rsidRPr="00B93A2C">
        <w:rPr>
          <w:rFonts w:ascii="PT Astra Serif" w:hAnsi="PT Astra Serif" w:cs="Times New Roman"/>
          <w:sz w:val="24"/>
          <w:szCs w:val="24"/>
        </w:rPr>
        <w:t xml:space="preserve"> ________________________________________________________</w:t>
      </w:r>
    </w:p>
    <w:p w:rsidR="00E34A8C" w:rsidRPr="00B93A2C" w:rsidRDefault="00A56891" w:rsidP="00E34A8C">
      <w:pPr>
        <w:suppressAutoHyphens/>
        <w:spacing w:after="0" w:line="240" w:lineRule="auto"/>
        <w:jc w:val="both"/>
        <w:rPr>
          <w:rFonts w:ascii="PT Astra Serif" w:hAnsi="PT Astra Serif" w:cs="Times New Roman"/>
          <w:sz w:val="24"/>
          <w:szCs w:val="24"/>
        </w:rPr>
      </w:pPr>
      <w:r w:rsidRPr="00B93A2C">
        <w:rPr>
          <w:rFonts w:ascii="PT Astra Serif" w:hAnsi="PT Astra Serif" w:cs="Times New Roman"/>
          <w:sz w:val="24"/>
          <w:szCs w:val="24"/>
        </w:rPr>
        <w:t xml:space="preserve">          </w:t>
      </w:r>
      <w:r w:rsidR="00E34A8C" w:rsidRPr="00B93A2C">
        <w:rPr>
          <w:rFonts w:ascii="PT Astra Serif" w:hAnsi="PT Astra Serif" w:cs="Times New Roman"/>
          <w:sz w:val="24"/>
          <w:szCs w:val="24"/>
        </w:rPr>
        <w:t>Раз</w:t>
      </w:r>
      <w:r w:rsidRPr="00B93A2C">
        <w:rPr>
          <w:rFonts w:ascii="PT Astra Serif" w:hAnsi="PT Astra Serif" w:cs="Times New Roman"/>
          <w:sz w:val="24"/>
          <w:szCs w:val="24"/>
        </w:rPr>
        <w:t>ъ</w:t>
      </w:r>
      <w:r w:rsidR="00E34A8C" w:rsidRPr="00B93A2C">
        <w:rPr>
          <w:rFonts w:ascii="PT Astra Serif" w:hAnsi="PT Astra Serif" w:cs="Times New Roman"/>
          <w:sz w:val="24"/>
          <w:szCs w:val="24"/>
        </w:rPr>
        <w:t>яснение причин отказа:_________________________________________________</w:t>
      </w:r>
    </w:p>
    <w:p w:rsidR="00E34A8C" w:rsidRPr="00B93A2C" w:rsidRDefault="00E34A8C" w:rsidP="00E34A8C">
      <w:pPr>
        <w:suppressAutoHyphens/>
        <w:spacing w:after="0" w:line="240" w:lineRule="auto"/>
        <w:ind w:firstLine="567"/>
        <w:jc w:val="both"/>
        <w:rPr>
          <w:rFonts w:ascii="PT Astra Serif" w:eastAsia="Times New Roman" w:hAnsi="PT Astra Serif" w:cs="Times New Roman"/>
          <w:sz w:val="24"/>
        </w:rPr>
      </w:pPr>
      <w:r w:rsidRPr="00B93A2C">
        <w:rPr>
          <w:rFonts w:ascii="PT Astra Serif" w:eastAsia="Times New Roman" w:hAnsi="PT Astra Serif" w:cs="Times New Roman"/>
          <w:sz w:val="24"/>
        </w:rPr>
        <w:t>Вы вправе повторно обратиться в уполномоченный орган с заявлением о предоставлении услуги после устранения указанных нарушений.</w:t>
      </w:r>
    </w:p>
    <w:p w:rsidR="00E34A8C" w:rsidRPr="00B93A2C" w:rsidRDefault="00E34A8C" w:rsidP="00E34A8C">
      <w:pPr>
        <w:spacing w:after="0"/>
        <w:ind w:right="-1" w:firstLine="568"/>
        <w:jc w:val="both"/>
        <w:rPr>
          <w:rFonts w:ascii="PT Astra Serif" w:eastAsia="Times New Roman" w:hAnsi="PT Astra Serif" w:cs="Times New Roman"/>
          <w:sz w:val="24"/>
        </w:rPr>
      </w:pPr>
      <w:r w:rsidRPr="00B93A2C">
        <w:rPr>
          <w:rFonts w:ascii="PT Astra Serif" w:eastAsia="Times New Roman" w:hAnsi="PT Astra Serif" w:cs="Times New Roman"/>
          <w:sz w:val="24"/>
        </w:rPr>
        <w:t>Данный отказ может быть обжалован в досудебном порядке путем направления жалобы в уполномоченный орган, а также в судебном порядке.</w:t>
      </w:r>
    </w:p>
    <w:p w:rsidR="00E34A8C" w:rsidRPr="00B93A2C" w:rsidRDefault="00E34A8C" w:rsidP="00E34A8C">
      <w:pPr>
        <w:spacing w:after="0" w:line="276" w:lineRule="auto"/>
        <w:ind w:right="50"/>
        <w:jc w:val="both"/>
        <w:rPr>
          <w:rFonts w:ascii="PT Astra Serif" w:eastAsia="Times New Roman" w:hAnsi="PT Astra Serif" w:cs="Times New Roman"/>
          <w:sz w:val="24"/>
        </w:rPr>
      </w:pPr>
    </w:p>
    <w:p w:rsidR="00E34A8C" w:rsidRPr="00B93A2C" w:rsidRDefault="00E34A8C" w:rsidP="00E34A8C">
      <w:pPr>
        <w:rPr>
          <w:rFonts w:ascii="PT Astra Serif" w:hAnsi="PT Astra Serif"/>
          <w:sz w:val="24"/>
          <w:szCs w:val="24"/>
        </w:rPr>
      </w:pPr>
      <w:r w:rsidRPr="00B93A2C">
        <w:rPr>
          <w:rFonts w:ascii="PT Astra Serif" w:hAnsi="PT Astra Serif"/>
          <w:sz w:val="24"/>
          <w:szCs w:val="24"/>
        </w:rPr>
        <w:t xml:space="preserve">Начальник главного управления </w:t>
      </w:r>
    </w:p>
    <w:p w:rsidR="00E34A8C" w:rsidRPr="00B93A2C" w:rsidRDefault="00E34A8C" w:rsidP="00E34A8C">
      <w:pPr>
        <w:rPr>
          <w:rFonts w:ascii="PT Astra Serif" w:hAnsi="PT Astra Serif"/>
          <w:sz w:val="24"/>
          <w:szCs w:val="24"/>
        </w:rPr>
      </w:pPr>
      <w:r w:rsidRPr="00B93A2C">
        <w:rPr>
          <w:rFonts w:ascii="PT Astra Serif" w:hAnsi="PT Astra Serif"/>
          <w:sz w:val="24"/>
          <w:szCs w:val="24"/>
        </w:rPr>
        <w:t xml:space="preserve">администрации города Тулы по </w:t>
      </w:r>
    </w:p>
    <w:p w:rsidR="00E34A8C" w:rsidRPr="00B93A2C" w:rsidRDefault="00E34A8C" w:rsidP="00E34A8C">
      <w:pPr>
        <w:spacing w:after="0" w:line="276" w:lineRule="auto"/>
        <w:ind w:right="50"/>
        <w:rPr>
          <w:rFonts w:ascii="PT Astra Serif" w:hAnsi="PT Astra Serif"/>
          <w:sz w:val="24"/>
          <w:szCs w:val="24"/>
        </w:rPr>
      </w:pPr>
      <w:r w:rsidRPr="00B93A2C">
        <w:rPr>
          <w:rFonts w:ascii="PT Astra Serif" w:hAnsi="PT Astra Serif"/>
          <w:sz w:val="24"/>
          <w:szCs w:val="24"/>
        </w:rPr>
        <w:t>___________________________</w:t>
      </w:r>
    </w:p>
    <w:p w:rsidR="00E34A8C" w:rsidRPr="00B93A2C" w:rsidRDefault="00E34A8C" w:rsidP="00E34A8C">
      <w:pPr>
        <w:spacing w:after="0" w:line="276" w:lineRule="auto"/>
        <w:ind w:right="50"/>
        <w:rPr>
          <w:rFonts w:ascii="PT Astra Serif" w:eastAsia="Times New Roman" w:hAnsi="PT Astra Serif" w:cs="Times New Roman"/>
          <w:sz w:val="24"/>
          <w:szCs w:val="24"/>
        </w:rPr>
      </w:pPr>
      <w:r w:rsidRPr="00B93A2C">
        <w:rPr>
          <w:rFonts w:ascii="PT Astra Serif" w:hAnsi="PT Astra Serif"/>
          <w:sz w:val="24"/>
          <w:szCs w:val="24"/>
        </w:rPr>
        <w:t>территориальному округу                                                    _____________________________</w:t>
      </w:r>
    </w:p>
    <w:p w:rsidR="00E34A8C" w:rsidRPr="00B93A2C" w:rsidRDefault="00E34A8C" w:rsidP="00E34A8C">
      <w:pPr>
        <w:spacing w:after="0" w:line="252" w:lineRule="auto"/>
        <w:ind w:right="50"/>
        <w:jc w:val="both"/>
        <w:rPr>
          <w:rFonts w:ascii="PT Astra Serif" w:eastAsia="Times New Roman" w:hAnsi="PT Astra Serif" w:cs="Times New Roman"/>
          <w:sz w:val="24"/>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7B53DE" w:rsidRPr="00B93A2C" w:rsidRDefault="007B53D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1879E5">
      <w:pPr>
        <w:widowControl w:val="0"/>
        <w:autoSpaceDE w:val="0"/>
        <w:autoSpaceDN w:val="0"/>
        <w:spacing w:after="0" w:line="0" w:lineRule="atLeast"/>
        <w:jc w:val="center"/>
        <w:rPr>
          <w:rFonts w:ascii="PT Astra Serif" w:hAnsi="PT Astra Serif" w:cs="Times New Roman"/>
          <w:b/>
          <w:sz w:val="28"/>
          <w:szCs w:val="28"/>
        </w:rPr>
      </w:pPr>
    </w:p>
    <w:p w:rsidR="00B76EEE" w:rsidRPr="00B93A2C" w:rsidRDefault="00B76EEE" w:rsidP="00B76EEE">
      <w:pPr>
        <w:spacing w:after="0" w:line="276" w:lineRule="auto"/>
        <w:jc w:val="right"/>
        <w:rPr>
          <w:rFonts w:ascii="PT Astra Serif" w:eastAsia="Times New Roman" w:hAnsi="PT Astra Serif" w:cs="Times New Roman"/>
          <w:sz w:val="24"/>
          <w:szCs w:val="24"/>
        </w:rPr>
      </w:pPr>
      <w:bookmarkStart w:id="4" w:name="bookmark0"/>
      <w:r w:rsidRPr="00B93A2C">
        <w:rPr>
          <w:rFonts w:ascii="PT Astra Serif" w:eastAsia="Times New Roman" w:hAnsi="PT Astra Serif" w:cs="Times New Roman"/>
          <w:sz w:val="24"/>
          <w:szCs w:val="24"/>
        </w:rPr>
        <w:t>Приложение № 6</w:t>
      </w:r>
    </w:p>
    <w:p w:rsidR="00B76EEE" w:rsidRPr="00B93A2C" w:rsidRDefault="00B76EEE" w:rsidP="00B76EE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B76EEE" w:rsidRPr="00B93A2C" w:rsidRDefault="00B76EEE" w:rsidP="00B76EE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B76EEE" w:rsidRPr="00B93A2C" w:rsidRDefault="00B76EEE" w:rsidP="00B76EE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B76EEE" w:rsidRPr="00B93A2C" w:rsidRDefault="00B76EEE" w:rsidP="00B76EEE">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B76EEE" w:rsidRPr="00B93A2C" w:rsidRDefault="00B76EEE" w:rsidP="00B76EEE">
      <w:pPr>
        <w:keepNext/>
        <w:keepLines/>
        <w:widowControl w:val="0"/>
        <w:spacing w:after="0" w:line="280" w:lineRule="exact"/>
        <w:ind w:left="200"/>
        <w:jc w:val="center"/>
        <w:outlineLvl w:val="0"/>
        <w:rPr>
          <w:rFonts w:ascii="PT Astra Serif" w:eastAsia="Times New Roman" w:hAnsi="PT Astra Serif" w:cs="Times New Roman"/>
          <w:bCs/>
          <w:color w:val="000000"/>
          <w:spacing w:val="-10"/>
          <w:sz w:val="24"/>
          <w:szCs w:val="24"/>
          <w:lang w:eastAsia="ru-RU"/>
        </w:rPr>
      </w:pPr>
    </w:p>
    <w:p w:rsidR="00B76EEE" w:rsidRPr="00B93A2C" w:rsidRDefault="00B76EEE" w:rsidP="00B76EEE">
      <w:pPr>
        <w:keepNext/>
        <w:keepLines/>
        <w:widowControl w:val="0"/>
        <w:spacing w:after="0" w:line="280" w:lineRule="exact"/>
        <w:ind w:left="200"/>
        <w:jc w:val="center"/>
        <w:outlineLvl w:val="0"/>
        <w:rPr>
          <w:rFonts w:ascii="PT Astra Serif" w:eastAsia="Times New Roman" w:hAnsi="PT Astra Serif" w:cs="Times New Roman"/>
          <w:b/>
          <w:bCs/>
          <w:spacing w:val="-10"/>
          <w:sz w:val="28"/>
          <w:szCs w:val="28"/>
          <w:lang w:eastAsia="ru-RU"/>
        </w:rPr>
      </w:pPr>
      <w:r w:rsidRPr="00B93A2C">
        <w:rPr>
          <w:rFonts w:ascii="PT Astra Serif" w:eastAsia="Times New Roman" w:hAnsi="PT Astra Serif" w:cs="Times New Roman"/>
          <w:b/>
          <w:bCs/>
          <w:color w:val="000000"/>
          <w:spacing w:val="-10"/>
          <w:sz w:val="28"/>
          <w:szCs w:val="28"/>
          <w:lang w:eastAsia="ru-RU"/>
        </w:rPr>
        <w:t>Предоставление разрешения на осуществление земляных работ</w:t>
      </w:r>
      <w:bookmarkEnd w:id="4"/>
      <w:r w:rsidRPr="00B93A2C">
        <w:rPr>
          <w:rFonts w:ascii="PT Astra Serif" w:eastAsia="Times New Roman" w:hAnsi="PT Astra Serif" w:cs="Times New Roman"/>
          <w:b/>
          <w:bCs/>
          <w:color w:val="000000"/>
          <w:spacing w:val="-10"/>
          <w:sz w:val="28"/>
          <w:szCs w:val="28"/>
          <w:lang w:eastAsia="ru-RU"/>
        </w:rPr>
        <w:t xml:space="preserve"> </w:t>
      </w:r>
    </w:p>
    <w:p w:rsidR="00B76EEE" w:rsidRPr="00B93A2C" w:rsidRDefault="00B76EEE" w:rsidP="00B76EEE">
      <w:pPr>
        <w:widowControl w:val="0"/>
        <w:spacing w:after="0" w:line="480" w:lineRule="auto"/>
        <w:ind w:left="7258" w:right="23"/>
        <w:rPr>
          <w:rFonts w:ascii="PT Astra Serif" w:eastAsia="Times New Roman" w:hAnsi="PT Astra Serif" w:cs="Times New Roman"/>
          <w:color w:val="000000"/>
          <w:sz w:val="24"/>
          <w:szCs w:val="24"/>
          <w:lang w:eastAsia="ru-RU"/>
        </w:rPr>
      </w:pPr>
    </w:p>
    <w:p w:rsidR="00B76EEE" w:rsidRPr="00B93A2C" w:rsidRDefault="00B76EEE" w:rsidP="00B76EEE">
      <w:pPr>
        <w:widowControl w:val="0"/>
        <w:spacing w:after="0" w:line="480" w:lineRule="auto"/>
        <w:ind w:left="7258" w:right="23"/>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Дата подачи:______</w:t>
      </w:r>
    </w:p>
    <w:p w:rsidR="00B76EEE" w:rsidRPr="00B93A2C" w:rsidRDefault="00B76EEE" w:rsidP="00B76EEE">
      <w:pPr>
        <w:widowControl w:val="0"/>
        <w:spacing w:after="0" w:line="480" w:lineRule="auto"/>
        <w:ind w:left="7258" w:right="23"/>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 _______________</w:t>
      </w:r>
    </w:p>
    <w:p w:rsidR="00B76EEE" w:rsidRPr="00B93A2C" w:rsidRDefault="00B76EEE" w:rsidP="00B76EEE">
      <w:pPr>
        <w:widowControl w:val="0"/>
        <w:spacing w:after="75" w:line="200" w:lineRule="exact"/>
        <w:jc w:val="right"/>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Главное управление администрации города Тулы по __________ территориальному округу</w:t>
      </w:r>
    </w:p>
    <w:p w:rsidR="00B76EEE" w:rsidRPr="00B93A2C" w:rsidRDefault="00B76EEE" w:rsidP="00B76EEE">
      <w:pPr>
        <w:widowControl w:val="0"/>
        <w:spacing w:after="0" w:line="150" w:lineRule="exact"/>
        <w:jc w:val="right"/>
        <w:rPr>
          <w:rFonts w:ascii="PT Astra Serif" w:eastAsia="Times New Roman" w:hAnsi="PT Astra Serif" w:cs="Times New Roman"/>
          <w:sz w:val="18"/>
          <w:szCs w:val="18"/>
          <w:lang w:eastAsia="ru-RU"/>
        </w:rPr>
      </w:pPr>
      <w:r w:rsidRPr="00B93A2C">
        <w:rPr>
          <w:rFonts w:ascii="PT Astra Serif" w:eastAsia="Times New Roman" w:hAnsi="PT Astra Serif" w:cs="Times New Roman"/>
          <w:color w:val="000000"/>
          <w:sz w:val="18"/>
          <w:szCs w:val="18"/>
          <w:lang w:eastAsia="ru-RU"/>
        </w:rPr>
        <w:t>(Наименование органа, уполномоченного на предоставление услуги)</w:t>
      </w:r>
    </w:p>
    <w:tbl>
      <w:tblPr>
        <w:tblW w:w="9776" w:type="dxa"/>
        <w:jc w:val="center"/>
        <w:tblLayout w:type="fixed"/>
        <w:tblCellMar>
          <w:left w:w="0" w:type="dxa"/>
          <w:right w:w="0" w:type="dxa"/>
        </w:tblCellMar>
        <w:tblLook w:val="0000" w:firstRow="0" w:lastRow="0" w:firstColumn="0" w:lastColumn="0" w:noHBand="0" w:noVBand="0"/>
      </w:tblPr>
      <w:tblGrid>
        <w:gridCol w:w="4787"/>
        <w:gridCol w:w="189"/>
        <w:gridCol w:w="4800"/>
      </w:tblGrid>
      <w:tr w:rsidR="00B76EEE" w:rsidRPr="00B93A2C" w:rsidTr="001B43FB">
        <w:trPr>
          <w:trHeight w:hRule="exact" w:val="432"/>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lastRenderedPageBreak/>
              <w:t>Сведения об уполномоченном лице/ представителе</w:t>
            </w: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Категория уполномоченного лица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Категория представителя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Полное наименование</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ОГРН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ИНН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Фамилия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Имя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Отчество</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СНИЛС</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Дата рождения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Номер телефона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Адрес электронной почты</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67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Адрес</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26"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Документ, удостоверяющий личность уполномоченного лица/  представителя</w:t>
            </w: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Тип документа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Серия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Номер</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Дата выдачи</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Кем выдан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Код подразделения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Сведения о заявителе</w:t>
            </w: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Категория заявителя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32"/>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Полное наименование</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32"/>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ОГРН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32"/>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ИНН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32"/>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val="en-US" w:eastAsia="ru-RU"/>
              </w:rPr>
            </w:pPr>
            <w:r w:rsidRPr="00B93A2C">
              <w:rPr>
                <w:rFonts w:ascii="PT Astra Serif" w:eastAsia="Times New Roman" w:hAnsi="PT Astra Serif" w:cs="Times New Roman"/>
                <w:color w:val="000000"/>
                <w:sz w:val="24"/>
                <w:szCs w:val="24"/>
                <w:lang w:eastAsia="ru-RU"/>
              </w:rPr>
              <w:t>Фамилия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Имя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Отчество</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Дата рождения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Номер телефона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Адрес электронной почты</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Адрес</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Документ, удостоверяющий личность заявителя</w:t>
            </w: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lastRenderedPageBreak/>
              <w:t>Тип документа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Серия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Номер</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Дата выдачи</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Кем выдан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Код подразделения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Схема движения транспорта и пешеходов</w:t>
            </w: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Дата выдачи</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67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Орган, согласовавший схему движения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12"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Сведения о земельном участке</w:t>
            </w:r>
          </w:p>
        </w:tc>
      </w:tr>
      <w:tr w:rsidR="00B76EEE" w:rsidRPr="00B93A2C" w:rsidTr="001B43FB">
        <w:trPr>
          <w:trHeight w:hRule="exact" w:val="67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Адрес осуществления земляных работ при проведении работ</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8"/>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Кадастровый номер земельного участка</w:t>
            </w:r>
          </w:p>
        </w:tc>
      </w:tr>
      <w:tr w:rsidR="00B76EEE" w:rsidRPr="00B93A2C" w:rsidTr="001B43FB">
        <w:trPr>
          <w:trHeight w:hRule="exact" w:val="67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Кадастровый номер земельного участка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jc w:val="center"/>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Вариант предоставления услуги</w:t>
            </w:r>
          </w:p>
        </w:tc>
      </w:tr>
      <w:tr w:rsidR="00B76EEE" w:rsidRPr="00B93A2C" w:rsidTr="001B43FB">
        <w:trPr>
          <w:trHeight w:hRule="exact" w:val="67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Право заявителя на объект недвижимости зарегистрировано в ЕГРН?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r>
      <w:tr w:rsidR="00B76EEE" w:rsidRPr="00B93A2C" w:rsidTr="001B43FB">
        <w:trPr>
          <w:trHeight w:hRule="exact" w:val="42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Кем выполняются земляные работы?</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424"/>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Какие виды работ планируется проводить?</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09"/>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Какие виды работ проводятся?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p>
        </w:tc>
      </w:tr>
      <w:tr w:rsidR="00B76EEE" w:rsidRPr="00B93A2C" w:rsidTr="001B43FB">
        <w:trPr>
          <w:trHeight w:hRule="exact" w:val="561"/>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Какая цель проведения земляных работ?</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p>
        </w:tc>
      </w:tr>
      <w:tr w:rsidR="00B76EEE" w:rsidRPr="00B93A2C" w:rsidTr="001B43FB">
        <w:trPr>
          <w:trHeight w:hRule="exact" w:val="996"/>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Договор о подключении (техническом присоединении) к инженерно техническим сетям заключен?</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317"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Требуется при проведении работ вскрытие твердого покрытия дорог и тротуаров?</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Работы проводятся на проезжей части?</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Кем выполняются работы по восстановлению твердого покрытия?</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Требуется при проведении работ вырубка зеленых насаждений?</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Требуется восстановление твердого покрытия и благоустройства?</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1B39D0" w:rsidRDefault="00B76EEE" w:rsidP="00035F7B">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Земляные работы по разрешению проводились?</w:t>
            </w:r>
            <w:r w:rsidR="00035F7B" w:rsidRPr="00035F7B">
              <w:rPr>
                <w:rFonts w:ascii="PT Astra Serif" w:eastAsia="Times New Roman" w:hAnsi="PT Astra Serif" w:cs="Times New Roman"/>
                <w:color w:val="000000"/>
                <w:sz w:val="24"/>
                <w:szCs w:val="24"/>
                <w:lang w:eastAsia="ru-RU"/>
              </w:rPr>
              <w:t xml:space="preserve"> </w:t>
            </w: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lang w:eastAsia="ru-RU"/>
              </w:rPr>
            </w:pPr>
            <w:r w:rsidRPr="00B93A2C">
              <w:rPr>
                <w:rFonts w:ascii="PT Astra Serif" w:eastAsia="Times New Roman" w:hAnsi="PT Astra Serif" w:cs="Times New Roman"/>
                <w:color w:val="000000"/>
                <w:lang w:eastAsia="ru-RU"/>
              </w:rPr>
              <w:t>Проводились работы по строительству (реконструкции) инженерных коммуникаций?</w:t>
            </w:r>
          </w:p>
          <w:p w:rsidR="000367FC" w:rsidRPr="00B93A2C" w:rsidRDefault="000367FC" w:rsidP="00B76EEE">
            <w:pPr>
              <w:widowControl w:val="0"/>
              <w:spacing w:after="0" w:line="200" w:lineRule="exact"/>
              <w:ind w:left="260"/>
              <w:rPr>
                <w:rFonts w:ascii="PT Astra Serif" w:eastAsia="Times New Roman" w:hAnsi="PT Astra Serif" w:cs="Times New Roman"/>
                <w:color w:val="000000"/>
                <w:lang w:eastAsia="ru-RU"/>
              </w:rPr>
            </w:pP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hd w:val="clear" w:color="auto" w:fill="FFFFFF"/>
              <w:spacing w:before="240" w:after="480" w:line="200" w:lineRule="exact"/>
              <w:ind w:left="260"/>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Лицо, ответственное за выполнение работ</w:t>
            </w:r>
          </w:p>
          <w:p w:rsidR="00B76EEE" w:rsidRPr="00B93A2C" w:rsidRDefault="00B76EEE" w:rsidP="00B76EEE">
            <w:pPr>
              <w:widowControl w:val="0"/>
              <w:shd w:val="clear" w:color="auto" w:fill="FFFFFF"/>
              <w:spacing w:before="240" w:after="480" w:line="200" w:lineRule="exact"/>
              <w:ind w:left="260"/>
              <w:jc w:val="center"/>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42"/>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lastRenderedPageBreak/>
              <w:t>Имя</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38"/>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Отчество</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42"/>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Должность</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38"/>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Телефон</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42"/>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hd w:val="clear" w:color="auto" w:fill="FFFFFF"/>
              <w:spacing w:before="240" w:after="480" w:line="200" w:lineRule="exact"/>
              <w:ind w:left="260"/>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Сведения о работах</w:t>
            </w:r>
          </w:p>
        </w:tc>
      </w:tr>
      <w:tr w:rsidR="00B76EEE" w:rsidRPr="00B93A2C" w:rsidTr="001B43FB">
        <w:tblPrEx>
          <w:jc w:val="left"/>
        </w:tblPrEx>
        <w:trPr>
          <w:trHeight w:hRule="exact" w:val="538"/>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hd w:val="clear" w:color="auto" w:fill="FFFFFF"/>
              <w:spacing w:before="240" w:after="48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Дата начала проведения работ</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hd w:val="clear" w:color="auto" w:fill="FFFFFF"/>
              <w:spacing w:before="240" w:after="480" w:line="200" w:lineRule="exact"/>
              <w:ind w:left="260"/>
              <w:jc w:val="center"/>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42"/>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hd w:val="clear" w:color="auto" w:fill="FFFFFF"/>
              <w:spacing w:before="240" w:after="480" w:line="200" w:lineRule="exact"/>
              <w:ind w:left="260"/>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Дата окончания проведения работ</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hd w:val="clear" w:color="auto" w:fill="FFFFFF"/>
              <w:spacing w:before="240" w:after="480" w:line="200" w:lineRule="exact"/>
              <w:ind w:left="260"/>
              <w:jc w:val="center"/>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38"/>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Способ получения результата</w:t>
            </w:r>
          </w:p>
        </w:tc>
      </w:tr>
      <w:tr w:rsidR="00B76EEE" w:rsidRPr="00B93A2C" w:rsidTr="001B43FB">
        <w:tblPrEx>
          <w:jc w:val="left"/>
        </w:tblPrEx>
        <w:trPr>
          <w:trHeight w:hRule="exact" w:val="572"/>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Получить дополнительно результат на бумажном носителе</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427"/>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Способ получения результата</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38"/>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Дата продления работ</w:t>
            </w:r>
          </w:p>
        </w:tc>
      </w:tr>
      <w:tr w:rsidR="00B76EEE" w:rsidRPr="00B93A2C" w:rsidTr="001B43FB">
        <w:tblPrEx>
          <w:jc w:val="left"/>
        </w:tblPrEx>
        <w:trPr>
          <w:trHeight w:hRule="exact" w:val="314"/>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Дата продления работ</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38"/>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Дата окончания работ</w:t>
            </w:r>
          </w:p>
        </w:tc>
      </w:tr>
      <w:tr w:rsidR="00B76EEE" w:rsidRPr="00B93A2C" w:rsidTr="001B43FB">
        <w:tblPrEx>
          <w:jc w:val="left"/>
        </w:tblPrEx>
        <w:trPr>
          <w:trHeight w:hRule="exact" w:val="485"/>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Дата окончания работ</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538"/>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color w:val="000000"/>
                <w:sz w:val="24"/>
                <w:szCs w:val="24"/>
                <w:lang w:eastAsia="ru-RU"/>
              </w:rPr>
              <w:t>Реквизиты разрешения на осуществление земляных работ</w:t>
            </w:r>
          </w:p>
        </w:tc>
      </w:tr>
      <w:tr w:rsidR="00B76EEE" w:rsidRPr="00B93A2C" w:rsidTr="001B43FB">
        <w:tblPrEx>
          <w:jc w:val="left"/>
        </w:tblPrEx>
        <w:trPr>
          <w:trHeight w:hRule="exact" w:val="485"/>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Номер</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blPrEx>
          <w:jc w:val="left"/>
        </w:tblPrEx>
        <w:trPr>
          <w:trHeight w:hRule="exact" w:val="485"/>
        </w:trPr>
        <w:tc>
          <w:tcPr>
            <w:tcW w:w="4787" w:type="dxa"/>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r w:rsidRPr="00B93A2C">
              <w:rPr>
                <w:rFonts w:ascii="PT Astra Serif" w:eastAsia="Times New Roman" w:hAnsi="PT Astra Serif" w:cs="Times New Roman"/>
                <w:color w:val="000000"/>
                <w:sz w:val="24"/>
                <w:szCs w:val="24"/>
                <w:lang w:eastAsia="ru-RU"/>
              </w:rPr>
              <w:t>Дата выдачи</w:t>
            </w:r>
          </w:p>
        </w:tc>
        <w:tc>
          <w:tcPr>
            <w:tcW w:w="4989" w:type="dxa"/>
            <w:gridSpan w:val="2"/>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spacing w:after="0" w:line="200" w:lineRule="exact"/>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9776" w:type="dxa"/>
            <w:gridSpan w:val="3"/>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jc w:val="center"/>
              <w:rPr>
                <w:rFonts w:ascii="PT Astra Serif" w:eastAsia="Times New Roman" w:hAnsi="PT Astra Serif" w:cs="Times New Roman"/>
                <w:sz w:val="24"/>
                <w:szCs w:val="24"/>
                <w:lang w:eastAsia="ru-RU"/>
              </w:rPr>
            </w:pPr>
            <w:r w:rsidRPr="00B93A2C">
              <w:rPr>
                <w:rFonts w:ascii="PT Astra Serif" w:eastAsia="Times New Roman" w:hAnsi="PT Astra Serif" w:cs="Times New Roman"/>
                <w:sz w:val="24"/>
                <w:szCs w:val="24"/>
                <w:lang w:eastAsia="ru-RU"/>
              </w:rPr>
              <w:t>Документы</w:t>
            </w: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712"/>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38"/>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601"/>
          <w:jc w:val="center"/>
        </w:trPr>
        <w:tc>
          <w:tcPr>
            <w:tcW w:w="4976" w:type="dxa"/>
            <w:gridSpan w:val="2"/>
            <w:tcBorders>
              <w:top w:val="single" w:sz="4" w:space="0" w:color="auto"/>
              <w:left w:val="single" w:sz="4" w:space="0" w:color="auto"/>
              <w:bottom w:val="nil"/>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nil"/>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709"/>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701"/>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B76EEE"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B76EEE" w:rsidRPr="00B93A2C" w:rsidRDefault="00B76EEE"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r w:rsidR="001B43FB" w:rsidRPr="00B93A2C" w:rsidTr="001B43FB">
        <w:trPr>
          <w:trHeight w:hRule="exact" w:val="547"/>
          <w:jc w:val="center"/>
        </w:trPr>
        <w:tc>
          <w:tcPr>
            <w:tcW w:w="4976" w:type="dxa"/>
            <w:gridSpan w:val="2"/>
            <w:tcBorders>
              <w:top w:val="single" w:sz="4" w:space="0" w:color="auto"/>
              <w:left w:val="single" w:sz="4" w:space="0" w:color="auto"/>
              <w:bottom w:val="single" w:sz="4" w:space="0" w:color="auto"/>
              <w:right w:val="nil"/>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color w:val="000000"/>
                <w:sz w:val="24"/>
                <w:szCs w:val="24"/>
                <w:lang w:eastAsia="ru-RU"/>
              </w:rPr>
            </w:pP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1B43FB" w:rsidRPr="00B93A2C" w:rsidRDefault="001B43FB" w:rsidP="00B76EEE">
            <w:pPr>
              <w:widowControl w:val="0"/>
              <w:spacing w:after="0" w:line="200" w:lineRule="exact"/>
              <w:ind w:left="260"/>
              <w:rPr>
                <w:rFonts w:ascii="PT Astra Serif" w:eastAsia="Times New Roman" w:hAnsi="PT Astra Serif" w:cs="Times New Roman"/>
                <w:sz w:val="24"/>
                <w:szCs w:val="24"/>
                <w:lang w:eastAsia="ru-RU"/>
              </w:rPr>
            </w:pPr>
          </w:p>
        </w:tc>
      </w:tr>
    </w:tbl>
    <w:p w:rsidR="00B76EEE" w:rsidRPr="00B93A2C" w:rsidRDefault="00B76EEE" w:rsidP="00B76EEE">
      <w:pPr>
        <w:widowControl w:val="0"/>
        <w:spacing w:after="0" w:line="240" w:lineRule="auto"/>
        <w:rPr>
          <w:rFonts w:ascii="PT Astra Serif" w:eastAsia="Times New Roman" w:hAnsi="PT Astra Serif" w:cs="Times New Roman"/>
          <w:sz w:val="24"/>
          <w:szCs w:val="24"/>
          <w:lang w:eastAsia="ru-RU"/>
        </w:rPr>
      </w:pPr>
    </w:p>
    <w:p w:rsidR="00B76EEE" w:rsidRPr="00B93A2C" w:rsidRDefault="00B76EEE" w:rsidP="00B76EEE">
      <w:pPr>
        <w:widowControl w:val="0"/>
        <w:spacing w:after="0" w:line="240" w:lineRule="auto"/>
        <w:rPr>
          <w:rFonts w:ascii="PT Astra Serif" w:eastAsia="Times New Roman" w:hAnsi="PT Astra Serif" w:cs="Times New Roman"/>
          <w:sz w:val="2"/>
          <w:szCs w:val="2"/>
          <w:lang w:eastAsia="ru-RU"/>
        </w:rPr>
      </w:pPr>
    </w:p>
    <w:p w:rsidR="001B43FB" w:rsidRPr="00B93A2C" w:rsidRDefault="001B43FB" w:rsidP="00B76EEE">
      <w:pPr>
        <w:widowControl w:val="0"/>
        <w:spacing w:after="0" w:line="240" w:lineRule="auto"/>
        <w:rPr>
          <w:rFonts w:ascii="PT Astra Serif" w:eastAsia="Times New Roman" w:hAnsi="PT Astra Serif" w:cs="Times New Roman"/>
          <w:sz w:val="2"/>
          <w:szCs w:val="2"/>
          <w:lang w:eastAsia="ru-RU"/>
        </w:rPr>
        <w:sectPr w:rsidR="001B43FB" w:rsidRPr="00B93A2C" w:rsidSect="00B76EEE">
          <w:pgSz w:w="11909" w:h="16838"/>
          <w:pgMar w:top="958" w:right="1236" w:bottom="993" w:left="1232" w:header="0" w:footer="3" w:gutter="0"/>
          <w:cols w:space="720"/>
          <w:noEndnote/>
          <w:docGrid w:linePitch="360"/>
        </w:sectPr>
      </w:pPr>
    </w:p>
    <w:p w:rsidR="001B43FB" w:rsidRPr="00B93A2C" w:rsidRDefault="001B43FB" w:rsidP="001B43FB">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lastRenderedPageBreak/>
        <w:t>Приложение № 7</w:t>
      </w:r>
    </w:p>
    <w:p w:rsidR="001B43FB" w:rsidRPr="00B93A2C" w:rsidRDefault="001B43FB" w:rsidP="001B43FB">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1B43FB" w:rsidRPr="00B93A2C" w:rsidRDefault="001B43FB" w:rsidP="001B43FB">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1B43FB" w:rsidRPr="00B93A2C" w:rsidRDefault="001B43FB" w:rsidP="001B43FB">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1B43FB" w:rsidRPr="00B93A2C" w:rsidRDefault="001B43FB" w:rsidP="001B43FB">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F073C9" w:rsidRPr="00B93A2C" w:rsidRDefault="00F073C9" w:rsidP="001B43FB">
      <w:pPr>
        <w:spacing w:after="0" w:line="276" w:lineRule="auto"/>
        <w:jc w:val="right"/>
        <w:rPr>
          <w:rFonts w:ascii="PT Astra Serif" w:eastAsia="Times New Roman" w:hAnsi="PT Astra Serif" w:cs="Times New Roman"/>
          <w:sz w:val="24"/>
          <w:szCs w:val="24"/>
        </w:rPr>
      </w:pPr>
    </w:p>
    <w:p w:rsidR="00F073C9" w:rsidRPr="00B93A2C" w:rsidRDefault="00F073C9" w:rsidP="00F073C9">
      <w:pPr>
        <w:pStyle w:val="ConsPlusNormal"/>
        <w:jc w:val="center"/>
        <w:rPr>
          <w:rFonts w:ascii="PT Astra Serif" w:hAnsi="PT Astra Serif"/>
          <w:b/>
          <w:sz w:val="24"/>
          <w:szCs w:val="24"/>
        </w:rPr>
      </w:pPr>
      <w:r w:rsidRPr="00B93A2C">
        <w:rPr>
          <w:rFonts w:ascii="PT Astra Serif" w:hAnsi="PT Astra Serif"/>
          <w:b/>
          <w:sz w:val="24"/>
          <w:szCs w:val="24"/>
        </w:rPr>
        <w:t>ГАРАНТИЙНОЕ ПИСЬМО О ВОССТАНОВЛЕНИИ ПОКРЫТИЯ</w:t>
      </w:r>
    </w:p>
    <w:p w:rsidR="00F073C9" w:rsidRPr="00B93A2C" w:rsidRDefault="00F073C9" w:rsidP="00F073C9">
      <w:pPr>
        <w:pStyle w:val="ConsPlusNormal"/>
        <w:jc w:val="both"/>
        <w:rPr>
          <w:rFonts w:ascii="PT Astra Serif" w:hAnsi="PT Astra Serif"/>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4592"/>
        <w:gridCol w:w="4764"/>
      </w:tblGrid>
      <w:tr w:rsidR="00F073C9" w:rsidRPr="00B93A2C" w:rsidTr="00B93A2C">
        <w:tc>
          <w:tcPr>
            <w:tcW w:w="9356" w:type="dxa"/>
            <w:gridSpan w:val="2"/>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 выполнение работ ______________________________________________________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по адресу: г. Тула, _____________________________________ "___" _________ 20__ г.</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Главное управление администрации города Тулы по ______________________________ территориальному округу в лице начальника главного управления администрации города Тулы по ___________________________________ территориальному округу, действующего на основании Положения "О главном управлении администрации города Тулы по ________________________________ территориальному округу", именуемое в дальнейшем Сторона 1, с одной стороны и ______________________, именуемое в дальнейшем Сторона 2, в лице _________________________________, действующего _____________ на основании __________________________________, с другой стороны, именуемые вместе Стороны, заключили настоящее гарантийное обязательство о нижеследующем:</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1. Сторона 2 обязуется выполнить производство земляных работ согласно срокам, указанным в разрешении.</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2. В случае невыполнения земляных работ в установленные сроки сторона 2 не менее чем за 1 - 3 дня обязана оформить пакет документов для продления срока действия разрешения.</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 xml:space="preserve">3. Производство земляных работ будет вестись в соответствии с </w:t>
            </w:r>
            <w:hyperlink r:id="rId42">
              <w:r w:rsidRPr="00B93A2C">
                <w:rPr>
                  <w:rFonts w:ascii="PT Astra Serif" w:hAnsi="PT Astra Serif"/>
                  <w:color w:val="0000FF"/>
                  <w:sz w:val="24"/>
                  <w:szCs w:val="24"/>
                </w:rPr>
                <w:t>решением</w:t>
              </w:r>
            </w:hyperlink>
            <w:r w:rsidRPr="00B93A2C">
              <w:rPr>
                <w:rFonts w:ascii="PT Astra Serif" w:hAnsi="PT Astra Serif"/>
                <w:sz w:val="24"/>
                <w:szCs w:val="24"/>
              </w:rPr>
              <w:t xml:space="preserve"> Тульской городской Думы 5-го созыва от 31 января 2018 г. N 47/1156 "О Правилах благоустройства территории муниципального образования город Тула".</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4. По истечении срока действия разрешения и завершении производства земляных работ с восстановлением нарушенного благоустройства в полном объеме (в первоначальное состояние) Сторона 1 принимает восстановление внешнего благоустройства у Стороны 2, о чем составляется акт о восстановлении нарушенного благоустройства территориальным округом (Акт составляется в двух (трех) экземплярах, по одному для каждой Стороны и для специалиста, отвечающего за асфальтирование).</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5. В случае восстановления нарушенного благоустройства в зимнем варианте Сторона 2 обязана восстановить благоустройство в полном объеме (в первоначальное состояние) в срок до 1 мая текущего.</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6. В случае нарушения качества производства работ по восстановлению травяного покрова, грунта, асфальтового покрытия (полотна), в результате чего оно было разрушено, Сторона 2 обязуется ликвидировать дефекты (нарушения) после производства земляных работ за счет собственных средств.</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6.1. Гарантийный срок составляет пять лет с момента окончания работ в полном объеме и подписания акта приемки территории.</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7. Сторона, не исполнившая или ненадлежащим образом исполнившая обязательства, обязана возместить другой Стороне убытки в полной сумме.</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8. Ответственность за сохранность существующих подземных сетей, зеленых насаждений несет Сторона 2.</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9. Гарантийное обязательство вступает в силу с момента его подписания Сторонами.</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10. Срок действия гарантийного обязательства - пять лет.</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11. Гарантийное обязательство составлено в двух экземплярах, имеющих равную юридическую силу, - по одному для каждой Стороны.</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lastRenderedPageBreak/>
              <w:t>Адреса, реквизиты и подписи Сторон:</w:t>
            </w:r>
          </w:p>
        </w:tc>
      </w:tr>
      <w:tr w:rsidR="00F073C9" w:rsidRPr="00B93A2C" w:rsidTr="00B93A2C">
        <w:tc>
          <w:tcPr>
            <w:tcW w:w="4592"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lastRenderedPageBreak/>
              <w:t>Сторона 1</w:t>
            </w:r>
          </w:p>
        </w:tc>
        <w:tc>
          <w:tcPr>
            <w:tcW w:w="4764"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Сторона 2</w:t>
            </w:r>
          </w:p>
        </w:tc>
      </w:tr>
      <w:tr w:rsidR="00F073C9" w:rsidRPr="00B93A2C" w:rsidTr="00B93A2C">
        <w:tc>
          <w:tcPr>
            <w:tcW w:w="4592"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Наименование: 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Адрес: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E-mail: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ОГРН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ИНН 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КПП 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Р/с 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К/с 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БИК 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ОКПО _____________________________</w:t>
            </w:r>
          </w:p>
        </w:tc>
        <w:tc>
          <w:tcPr>
            <w:tcW w:w="4764"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Наименование: 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Адрес: 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E-mail: 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ОГРН 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ИНН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КПП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Р/с 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К/с 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БИК 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ОКПО ____________________________</w:t>
            </w:r>
          </w:p>
        </w:tc>
      </w:tr>
      <w:tr w:rsidR="00F073C9" w:rsidRPr="00B93A2C" w:rsidTr="00B93A2C">
        <w:tc>
          <w:tcPr>
            <w:tcW w:w="9356" w:type="dxa"/>
            <w:gridSpan w:val="2"/>
            <w:tcBorders>
              <w:top w:val="nil"/>
              <w:left w:val="nil"/>
              <w:bottom w:val="nil"/>
              <w:right w:val="nil"/>
            </w:tcBorders>
          </w:tcPr>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Паспорт: ____________________________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(серия, номер, кем и когда выдан)</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_____________________________________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(заполняется физическим лицом)</w:t>
            </w:r>
          </w:p>
        </w:tc>
      </w:tr>
      <w:tr w:rsidR="00F073C9" w:rsidRPr="00B93A2C" w:rsidTr="00B93A2C">
        <w:tc>
          <w:tcPr>
            <w:tcW w:w="9356" w:type="dxa"/>
            <w:gridSpan w:val="2"/>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Начальник главного управления</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администрации города Тулы</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по ____________________ территориальному округу</w:t>
            </w:r>
          </w:p>
        </w:tc>
      </w:tr>
      <w:tr w:rsidR="00F073C9" w:rsidRPr="00B93A2C" w:rsidTr="00B93A2C">
        <w:tc>
          <w:tcPr>
            <w:tcW w:w="4592"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_________________ (___________)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М.П.</w:t>
            </w:r>
          </w:p>
        </w:tc>
        <w:tc>
          <w:tcPr>
            <w:tcW w:w="4764"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_________________ (___________)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М.П.</w:t>
            </w:r>
          </w:p>
        </w:tc>
      </w:tr>
    </w:tbl>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sz w:val="24"/>
          <w:szCs w:val="24"/>
        </w:rPr>
      </w:pPr>
    </w:p>
    <w:p w:rsidR="00B93A2C" w:rsidRDefault="00B93A2C"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8</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lastRenderedPageBreak/>
        <w:t>к административному регламенту</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предоставления муниципальной услуги</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pStyle w:val="ConsPlusNormal"/>
        <w:jc w:val="center"/>
        <w:rPr>
          <w:rFonts w:ascii="PT Astra Serif" w:hAnsi="PT Astra Serif"/>
          <w:b/>
          <w:sz w:val="24"/>
          <w:szCs w:val="24"/>
        </w:rPr>
      </w:pPr>
      <w:r w:rsidRPr="00B93A2C">
        <w:rPr>
          <w:rFonts w:ascii="PT Astra Serif" w:hAnsi="PT Astra Serif"/>
          <w:b/>
          <w:sz w:val="24"/>
          <w:szCs w:val="24"/>
        </w:rPr>
        <w:t>ГАРАНТИЙНОЕ ПИСЬМО О ВОССТАНОВЛЕНИИ ПОКРЫТИЯ</w:t>
      </w:r>
    </w:p>
    <w:p w:rsidR="00F073C9" w:rsidRPr="00B93A2C" w:rsidRDefault="00F073C9" w:rsidP="00F073C9">
      <w:pPr>
        <w:pStyle w:val="ConsPlusNormal"/>
        <w:jc w:val="center"/>
        <w:rPr>
          <w:rFonts w:ascii="PT Astra Serif" w:hAnsi="PT Astra Serif"/>
          <w:b/>
          <w:sz w:val="24"/>
          <w:szCs w:val="24"/>
        </w:rPr>
      </w:pPr>
      <w:r w:rsidRPr="00B93A2C">
        <w:rPr>
          <w:rFonts w:ascii="PT Astra Serif" w:hAnsi="PT Astra Serif"/>
          <w:b/>
          <w:sz w:val="24"/>
          <w:szCs w:val="24"/>
        </w:rPr>
        <w:t xml:space="preserve"> И БЛАГОУСТРОЙСТВА</w:t>
      </w:r>
    </w:p>
    <w:p w:rsidR="00F073C9" w:rsidRPr="00B93A2C" w:rsidRDefault="00F073C9" w:rsidP="00F073C9">
      <w:pPr>
        <w:pStyle w:val="ConsPlusNormal"/>
        <w:jc w:val="both"/>
        <w:rPr>
          <w:rFonts w:ascii="PT Astra Serif" w:hAnsi="PT Astra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F073C9" w:rsidRPr="00B93A2C" w:rsidTr="00CF7456">
        <w:tc>
          <w:tcPr>
            <w:tcW w:w="9071" w:type="dxa"/>
            <w:gridSpan w:val="2"/>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 выполнение работ ______________________________________________________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по адресу: г. Тула, _____________________________________ "___" _________ 20__ г.</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Главное управление администрации города Тулы по ______________________________ территориальному округу в лице начальника главного управления администрации города Тулы по ___________________________________ территориальному округу, действующего на основании Положения "О главном управлении администрации города Тулы по ________________________________ территориальному округу", именуемое в дальнейшем Сторона 1, с одной стороны и ______________________, именуемое в дальнейшем Сторона 2, в лице _________________________________, действующего _____________ на основании __________________________________, с другой стороны, именуемые вместе Стороны, заключили настоящее гарантийное обязательство о нижеследующем:</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1. Сторона 2 обязуется выполнить производство земляных работ согласно срокам, указанным в разрешении.</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2. В случае невыполнения земляных работ в установленные сроки сторона 2 не менее чем за 1 - 3 дня обязана оформить пакет документов для продления срока действия разрешения.</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 xml:space="preserve">3. Производство земляных работ будет вестись в соответствии с </w:t>
            </w:r>
            <w:hyperlink r:id="rId43">
              <w:r w:rsidRPr="00B93A2C">
                <w:rPr>
                  <w:rFonts w:ascii="PT Astra Serif" w:hAnsi="PT Astra Serif"/>
                  <w:color w:val="0000FF"/>
                  <w:sz w:val="24"/>
                  <w:szCs w:val="24"/>
                </w:rPr>
                <w:t>решением</w:t>
              </w:r>
            </w:hyperlink>
            <w:r w:rsidRPr="00B93A2C">
              <w:rPr>
                <w:rFonts w:ascii="PT Astra Serif" w:hAnsi="PT Astra Serif"/>
                <w:sz w:val="24"/>
                <w:szCs w:val="24"/>
              </w:rPr>
              <w:t xml:space="preserve"> Тульской городской Думы 5-го созыва от 31 января 2018 г. N 47/1156 "О Правилах благоустройства территории муниципального образования город Тула".</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4. По истечении срока действия разрешения и завершении производства земляных работ с восстановлением нарушенного благоустройства в полном объеме (в первоначальное состояние) Сторона 1 принимает восстановление внешнего благоустройства у Стороны 2, о чем составляется акт о восстановлении нарушенного благоустройства территориальным округом (Акт составляется в двух (трех) экземплярах, по одному для каждой Стороны и для специалиста, отвечающего за асфальтирование).</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5. В случае восстановления нарушенного благоустройства в зимнем варианте Сторона 2 обязана восстановить благоустройство в полном объеме (в первоначальное состояние) в срок до 1 мая текущего.</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6. В случае нарушения качества производства работ по восстановлению травяного покрова, грунта, асфальтового покрытия (полотна), в результате чего оно было разрушено, Сторона 2 обязуется ликвидировать дефекты (нарушения) после производства земляных работ за счет собственных средств.</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6.1. Гарантийный срок составляет пять лет с момента окончания работ в полном объеме и подписания акта приемки территории.</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7. Сторона, не исполнившая или ненадлежащим образом исполнившая обязательства, обязана возместить другой Стороне убытки в полной сумме.</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8. Ответственность за сохранность существующих подземных сетей, зеленых насаждений несет Сторона 2.</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9. Гарантийное обязательство вступает в силу с момента его подписания Сторонами.</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10. Срок действия гарантийного обязательства - пять лет.</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lastRenderedPageBreak/>
              <w:t>11. Гарантийное обязательство составлено в двух экземплярах, имеющих равную юридическую силу, - по одному для каждой Стороны.</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Адреса, реквизиты и подписи Сторон:</w:t>
            </w:r>
          </w:p>
        </w:tc>
      </w:tr>
      <w:tr w:rsidR="00F073C9" w:rsidRPr="00B93A2C" w:rsidTr="00CF7456">
        <w:tc>
          <w:tcPr>
            <w:tcW w:w="4592"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lastRenderedPageBreak/>
              <w:t>Сторона 1</w:t>
            </w:r>
          </w:p>
        </w:tc>
        <w:tc>
          <w:tcPr>
            <w:tcW w:w="4479"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Сторона 2</w:t>
            </w:r>
          </w:p>
        </w:tc>
      </w:tr>
      <w:tr w:rsidR="00F073C9" w:rsidRPr="00035F7B" w:rsidTr="00CF7456">
        <w:tc>
          <w:tcPr>
            <w:tcW w:w="4592"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Наименование: 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Адрес: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E-mail: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ОГРН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ИНН 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КПП 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Р/с 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К/с 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БИК 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ОКПО _____________________________</w:t>
            </w:r>
          </w:p>
        </w:tc>
        <w:tc>
          <w:tcPr>
            <w:tcW w:w="4479"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Наименование: 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Адрес: 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E-mail: 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ОГРН 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ИНН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КПП 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Р/с 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К/с 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БИК 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ОКПО ____________________________</w:t>
            </w:r>
          </w:p>
        </w:tc>
      </w:tr>
      <w:tr w:rsidR="00F073C9" w:rsidRPr="00B93A2C" w:rsidTr="00CF7456">
        <w:tc>
          <w:tcPr>
            <w:tcW w:w="9071" w:type="dxa"/>
            <w:gridSpan w:val="2"/>
            <w:tcBorders>
              <w:top w:val="nil"/>
              <w:left w:val="nil"/>
              <w:bottom w:val="nil"/>
              <w:right w:val="nil"/>
            </w:tcBorders>
          </w:tcPr>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Паспорт: ____________________________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(серия, номер, кем и когда выдан)</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_____________________________________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(заполняется физическим лицом)</w:t>
            </w:r>
          </w:p>
        </w:tc>
      </w:tr>
      <w:tr w:rsidR="00F073C9" w:rsidRPr="00B93A2C" w:rsidTr="00CF7456">
        <w:tc>
          <w:tcPr>
            <w:tcW w:w="9071" w:type="dxa"/>
            <w:gridSpan w:val="2"/>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Начальник главного управления</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администрации города Тулы</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по ____________________ территориальному округу</w:t>
            </w:r>
          </w:p>
        </w:tc>
      </w:tr>
      <w:tr w:rsidR="00F073C9" w:rsidRPr="00B93A2C" w:rsidTr="00CF7456">
        <w:tc>
          <w:tcPr>
            <w:tcW w:w="4592"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_________________ (___________)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М.П.</w:t>
            </w:r>
          </w:p>
        </w:tc>
        <w:tc>
          <w:tcPr>
            <w:tcW w:w="4479" w:type="dxa"/>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_________________ (___________)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М.П.</w:t>
            </w:r>
          </w:p>
        </w:tc>
      </w:tr>
    </w:tbl>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sz w:val="24"/>
          <w:szCs w:val="24"/>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pStyle w:val="ConsPlusNormal"/>
        <w:jc w:val="both"/>
        <w:rPr>
          <w:rFonts w:ascii="PT Astra Serif" w:hAnsi="PT Astra Serif"/>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9</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lastRenderedPageBreak/>
        <w:t>предоставления муниципальной услуги</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F073C9" w:rsidRPr="00B93A2C" w:rsidRDefault="00F073C9" w:rsidP="00F073C9">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осуществление земляных работ»</w:t>
      </w:r>
    </w:p>
    <w:p w:rsidR="00F073C9" w:rsidRPr="00B93A2C" w:rsidRDefault="00F073C9" w:rsidP="001B43FB">
      <w:pPr>
        <w:keepNext/>
        <w:keepLines/>
        <w:widowControl w:val="0"/>
        <w:spacing w:after="0" w:line="280" w:lineRule="exact"/>
        <w:ind w:left="200"/>
        <w:outlineLvl w:val="0"/>
        <w:rPr>
          <w:rFonts w:ascii="PT Astra Serif" w:hAnsi="PT Astra Serif" w:cs="Times New Roman"/>
          <w:b/>
          <w:sz w:val="28"/>
          <w:szCs w:val="28"/>
        </w:rPr>
      </w:pPr>
    </w:p>
    <w:p w:rsidR="00F073C9" w:rsidRPr="00B93A2C" w:rsidRDefault="00F073C9" w:rsidP="001B43FB">
      <w:pPr>
        <w:keepNext/>
        <w:keepLines/>
        <w:widowControl w:val="0"/>
        <w:spacing w:after="0" w:line="280" w:lineRule="exact"/>
        <w:ind w:left="200"/>
        <w:outlineLvl w:val="0"/>
        <w:rPr>
          <w:rFonts w:ascii="PT Astra Serif" w:hAnsi="PT Astra Serif" w:cs="Times New Roman"/>
          <w:b/>
          <w:sz w:val="24"/>
          <w:szCs w:val="24"/>
        </w:rPr>
      </w:pPr>
    </w:p>
    <w:p w:rsidR="00F073C9" w:rsidRPr="00B93A2C" w:rsidRDefault="00F073C9" w:rsidP="00F073C9">
      <w:pPr>
        <w:pStyle w:val="ConsPlusNormal"/>
        <w:jc w:val="center"/>
        <w:rPr>
          <w:rFonts w:ascii="PT Astra Serif" w:hAnsi="PT Astra Serif"/>
          <w:b/>
          <w:sz w:val="28"/>
          <w:szCs w:val="28"/>
        </w:rPr>
      </w:pPr>
      <w:r w:rsidRPr="00B93A2C">
        <w:rPr>
          <w:rFonts w:ascii="PT Astra Serif" w:hAnsi="PT Astra Serif"/>
          <w:b/>
          <w:sz w:val="28"/>
          <w:szCs w:val="28"/>
        </w:rPr>
        <w:t>Согласие</w:t>
      </w:r>
    </w:p>
    <w:p w:rsidR="00F073C9" w:rsidRPr="00B93A2C" w:rsidRDefault="00F073C9" w:rsidP="00F073C9">
      <w:pPr>
        <w:pStyle w:val="ConsPlusNormal"/>
        <w:jc w:val="center"/>
        <w:rPr>
          <w:rFonts w:ascii="PT Astra Serif" w:hAnsi="PT Astra Serif"/>
          <w:b/>
          <w:sz w:val="28"/>
          <w:szCs w:val="28"/>
        </w:rPr>
      </w:pPr>
      <w:r w:rsidRPr="00B93A2C">
        <w:rPr>
          <w:rFonts w:ascii="PT Astra Serif" w:hAnsi="PT Astra Serif"/>
          <w:b/>
          <w:sz w:val="28"/>
          <w:szCs w:val="28"/>
        </w:rPr>
        <w:t>на обработку персональных данных</w:t>
      </w:r>
    </w:p>
    <w:p w:rsidR="00F073C9" w:rsidRPr="00B93A2C" w:rsidRDefault="00F073C9" w:rsidP="00F073C9">
      <w:pPr>
        <w:pStyle w:val="ConsPlusNormal"/>
        <w:jc w:val="both"/>
        <w:rPr>
          <w:rFonts w:ascii="PT Astra Serif" w:hAnsi="PT Astra Serif"/>
          <w:sz w:val="24"/>
          <w:szCs w:val="24"/>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2608"/>
        <w:gridCol w:w="2494"/>
        <w:gridCol w:w="4254"/>
      </w:tblGrid>
      <w:tr w:rsidR="00F073C9" w:rsidRPr="00B93A2C" w:rsidTr="002110D0">
        <w:tc>
          <w:tcPr>
            <w:tcW w:w="9356" w:type="dxa"/>
            <w:gridSpan w:val="3"/>
            <w:tcBorders>
              <w:top w:val="nil"/>
              <w:left w:val="nil"/>
              <w:bottom w:val="nil"/>
              <w:right w:val="nil"/>
            </w:tcBorders>
          </w:tcPr>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Я, _____________________________________________________________________,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Ф.И.О.</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 xml:space="preserve">в соответствии с Федеральным </w:t>
            </w:r>
            <w:hyperlink r:id="rId44">
              <w:r w:rsidRPr="00B93A2C">
                <w:rPr>
                  <w:rFonts w:ascii="PT Astra Serif" w:hAnsi="PT Astra Serif"/>
                  <w:color w:val="0000FF"/>
                  <w:sz w:val="24"/>
                  <w:szCs w:val="24"/>
                </w:rPr>
                <w:t>законом</w:t>
              </w:r>
            </w:hyperlink>
            <w:r w:rsidRPr="00B93A2C">
              <w:rPr>
                <w:rFonts w:ascii="PT Astra Serif" w:hAnsi="PT Astra Serif"/>
                <w:sz w:val="24"/>
                <w:szCs w:val="24"/>
              </w:rPr>
              <w:t xml:space="preserve"> от 27.07.2006 N 152-ФЗ "О персональных данных" даю согласие оператору персональных данных - главному управлению администрации города Тулы по _________________ территориальному округу</w:t>
            </w:r>
          </w:p>
          <w:p w:rsidR="00F073C9" w:rsidRPr="00B93A2C" w:rsidRDefault="00F073C9" w:rsidP="00CF7456">
            <w:pPr>
              <w:pStyle w:val="ConsPlusNormal"/>
              <w:rPr>
                <w:rFonts w:ascii="PT Astra Serif" w:hAnsi="PT Astra Serif"/>
                <w:sz w:val="24"/>
                <w:szCs w:val="24"/>
              </w:rPr>
            </w:pPr>
            <w:r w:rsidRPr="00B93A2C">
              <w:rPr>
                <w:rFonts w:ascii="PT Astra Serif" w:hAnsi="PT Astra Serif"/>
                <w:sz w:val="24"/>
                <w:szCs w:val="24"/>
              </w:rPr>
              <w:t>(юридический адрес: ______________________________________________________)</w:t>
            </w:r>
          </w:p>
          <w:p w:rsidR="00F073C9" w:rsidRPr="00B93A2C" w:rsidRDefault="00F073C9" w:rsidP="00CF7456">
            <w:pPr>
              <w:pStyle w:val="ConsPlusNormal"/>
              <w:jc w:val="both"/>
              <w:rPr>
                <w:rFonts w:ascii="PT Astra Serif" w:hAnsi="PT Astra Serif"/>
                <w:sz w:val="24"/>
                <w:szCs w:val="24"/>
              </w:rPr>
            </w:pPr>
            <w:r w:rsidRPr="00B93A2C">
              <w:rPr>
                <w:rFonts w:ascii="PT Astra Serif" w:hAnsi="PT Astra Serif"/>
                <w:sz w:val="24"/>
                <w:szCs w:val="24"/>
              </w:rPr>
              <w:t>на обработку моих персональных данных, а также согласие на передачу моих персональных данных третьим лицам для решения вопросов, указанных в моей заявке.</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 xml:space="preserve">    </w:t>
            </w:r>
          </w:p>
          <w:p w:rsidR="00F073C9" w:rsidRPr="00B93A2C" w:rsidRDefault="00F073C9" w:rsidP="00CF7456">
            <w:pPr>
              <w:pStyle w:val="ConsPlusNormal"/>
              <w:ind w:firstLine="283"/>
              <w:jc w:val="both"/>
              <w:rPr>
                <w:rFonts w:ascii="PT Astra Serif" w:hAnsi="PT Astra Serif"/>
                <w:sz w:val="24"/>
                <w:szCs w:val="24"/>
              </w:rPr>
            </w:pPr>
            <w:r w:rsidRPr="00B93A2C">
              <w:rPr>
                <w:rFonts w:ascii="PT Astra Serif" w:hAnsi="PT Astra Serif"/>
                <w:sz w:val="24"/>
                <w:szCs w:val="24"/>
              </w:rPr>
              <w:t xml:space="preserve">   Согласие вступает в силу со дня его подписания на период не менее чем срок хранения документов, установленный архивным законодательством. Согласие может быть отозвано мною в любое время на основании моего письменного заявления.</w:t>
            </w:r>
          </w:p>
        </w:tc>
      </w:tr>
      <w:tr w:rsidR="00F073C9" w:rsidRPr="00B93A2C" w:rsidTr="002110D0">
        <w:tc>
          <w:tcPr>
            <w:tcW w:w="2608" w:type="dxa"/>
            <w:tcBorders>
              <w:top w:val="nil"/>
              <w:left w:val="nil"/>
              <w:bottom w:val="nil"/>
              <w:right w:val="nil"/>
            </w:tcBorders>
          </w:tcPr>
          <w:p w:rsidR="00F073C9" w:rsidRPr="00B93A2C" w:rsidRDefault="00F073C9" w:rsidP="00CF7456">
            <w:pPr>
              <w:pStyle w:val="ConsPlusNormal"/>
              <w:rPr>
                <w:rFonts w:ascii="PT Astra Serif" w:hAnsi="PT Astra Serif"/>
                <w:sz w:val="24"/>
                <w:szCs w:val="24"/>
              </w:rPr>
            </w:pPr>
            <w:r w:rsidRPr="00B93A2C">
              <w:rPr>
                <w:rFonts w:ascii="PT Astra Serif" w:hAnsi="PT Astra Serif"/>
                <w:sz w:val="24"/>
                <w:szCs w:val="24"/>
              </w:rPr>
              <w:t>"__" _______ 20__ г.</w:t>
            </w:r>
          </w:p>
        </w:tc>
        <w:tc>
          <w:tcPr>
            <w:tcW w:w="2494" w:type="dxa"/>
            <w:tcBorders>
              <w:top w:val="nil"/>
              <w:left w:val="nil"/>
              <w:bottom w:val="nil"/>
              <w:right w:val="nil"/>
            </w:tcBorders>
          </w:tcPr>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(подпись)</w:t>
            </w:r>
          </w:p>
        </w:tc>
        <w:tc>
          <w:tcPr>
            <w:tcW w:w="4254" w:type="dxa"/>
            <w:tcBorders>
              <w:top w:val="nil"/>
              <w:left w:val="nil"/>
              <w:bottom w:val="nil"/>
              <w:right w:val="nil"/>
            </w:tcBorders>
          </w:tcPr>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____________________________</w:t>
            </w:r>
          </w:p>
          <w:p w:rsidR="00F073C9" w:rsidRPr="00B93A2C" w:rsidRDefault="00F073C9" w:rsidP="00CF7456">
            <w:pPr>
              <w:pStyle w:val="ConsPlusNormal"/>
              <w:jc w:val="center"/>
              <w:rPr>
                <w:rFonts w:ascii="PT Astra Serif" w:hAnsi="PT Astra Serif"/>
                <w:sz w:val="24"/>
                <w:szCs w:val="24"/>
              </w:rPr>
            </w:pPr>
            <w:r w:rsidRPr="00B93A2C">
              <w:rPr>
                <w:rFonts w:ascii="PT Astra Serif" w:hAnsi="PT Astra Serif"/>
                <w:sz w:val="24"/>
                <w:szCs w:val="24"/>
              </w:rPr>
              <w:t>(расшифровка подписи)</w:t>
            </w:r>
          </w:p>
        </w:tc>
      </w:tr>
    </w:tbl>
    <w:p w:rsidR="00F073C9" w:rsidRPr="00B93A2C" w:rsidRDefault="00F073C9" w:rsidP="00F073C9">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10</w:t>
      </w: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lastRenderedPageBreak/>
        <w:t>предоставления муниципальной услуги</w:t>
      </w: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2110D0" w:rsidRPr="00B93A2C" w:rsidRDefault="002110D0" w:rsidP="002110D0">
      <w:pPr>
        <w:pStyle w:val="ConsPlusNormal"/>
        <w:jc w:val="right"/>
        <w:rPr>
          <w:rFonts w:ascii="PT Astra Serif" w:hAnsi="PT Astra Serif"/>
        </w:rPr>
      </w:pPr>
      <w:r w:rsidRPr="00B93A2C">
        <w:rPr>
          <w:rFonts w:ascii="PT Astra Serif" w:hAnsi="PT Astra Serif" w:cs="Times New Roman"/>
          <w:sz w:val="24"/>
          <w:szCs w:val="24"/>
        </w:rPr>
        <w:t>осуществление земляных работ»</w:t>
      </w: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3813"/>
        <w:gridCol w:w="5543"/>
      </w:tblGrid>
      <w:tr w:rsidR="002110D0" w:rsidRPr="00B93A2C" w:rsidTr="002110D0">
        <w:tc>
          <w:tcPr>
            <w:tcW w:w="3813" w:type="dxa"/>
            <w:tcBorders>
              <w:top w:val="nil"/>
              <w:left w:val="nil"/>
              <w:bottom w:val="nil"/>
              <w:right w:val="nil"/>
            </w:tcBorders>
          </w:tcPr>
          <w:p w:rsidR="002110D0" w:rsidRPr="00B93A2C" w:rsidRDefault="002110D0" w:rsidP="001B39D0">
            <w:pPr>
              <w:pStyle w:val="ConsPlusNormal"/>
              <w:rPr>
                <w:rFonts w:ascii="PT Astra Serif" w:hAnsi="PT Astra Serif"/>
                <w:sz w:val="24"/>
                <w:szCs w:val="24"/>
              </w:rPr>
            </w:pPr>
          </w:p>
        </w:tc>
        <w:tc>
          <w:tcPr>
            <w:tcW w:w="5543" w:type="dxa"/>
            <w:tcBorders>
              <w:top w:val="nil"/>
              <w:left w:val="nil"/>
              <w:bottom w:val="nil"/>
              <w:right w:val="nil"/>
            </w:tcBorders>
          </w:tcPr>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(наименование органа местного самоуправления</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муниципального образования)</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заявитель 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(фамилия, имя, отчество (при наличии))</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(адрес, телефон)</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(физического лица либо наименование</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организации, почтовый адрес, телефон)</w:t>
            </w: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rPr>
                <w:rFonts w:ascii="PT Astra Serif" w:hAnsi="PT Astra Serif"/>
                <w:sz w:val="24"/>
                <w:szCs w:val="24"/>
              </w:rPr>
            </w:pP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jc w:val="center"/>
              <w:rPr>
                <w:rFonts w:ascii="PT Astra Serif" w:hAnsi="PT Astra Serif"/>
                <w:b/>
                <w:sz w:val="24"/>
                <w:szCs w:val="24"/>
              </w:rPr>
            </w:pPr>
            <w:r w:rsidRPr="00B93A2C">
              <w:rPr>
                <w:rFonts w:ascii="PT Astra Serif" w:hAnsi="PT Astra Serif"/>
                <w:b/>
                <w:sz w:val="24"/>
                <w:szCs w:val="24"/>
              </w:rPr>
              <w:t>ЗАЯВКА</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b/>
                <w:sz w:val="24"/>
                <w:szCs w:val="24"/>
              </w:rPr>
              <w:t>о прекращении предоставления муниципальной услуги</w:t>
            </w: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rPr>
                <w:rFonts w:ascii="PT Astra Serif" w:hAnsi="PT Astra Serif"/>
                <w:sz w:val="24"/>
                <w:szCs w:val="24"/>
              </w:rPr>
            </w:pP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ind w:firstLine="283"/>
              <w:jc w:val="both"/>
              <w:rPr>
                <w:rFonts w:ascii="PT Astra Serif" w:hAnsi="PT Astra Serif"/>
                <w:sz w:val="24"/>
                <w:szCs w:val="24"/>
              </w:rPr>
            </w:pPr>
            <w:r w:rsidRPr="00B93A2C">
              <w:rPr>
                <w:rFonts w:ascii="PT Astra Serif" w:hAnsi="PT Astra Serif"/>
                <w:sz w:val="24"/>
                <w:szCs w:val="24"/>
              </w:rPr>
              <w:t>Прошу прекратить предоставление муниципальной услуги ___________________</w:t>
            </w:r>
          </w:p>
          <w:p w:rsidR="002110D0" w:rsidRPr="00B93A2C" w:rsidRDefault="002110D0" w:rsidP="001B39D0">
            <w:pPr>
              <w:pStyle w:val="ConsPlusNormal"/>
              <w:jc w:val="both"/>
              <w:rPr>
                <w:rFonts w:ascii="PT Astra Serif" w:hAnsi="PT Astra Serif"/>
                <w:sz w:val="24"/>
                <w:szCs w:val="24"/>
              </w:rPr>
            </w:pPr>
            <w:r w:rsidRPr="00B93A2C">
              <w:rPr>
                <w:rFonts w:ascii="PT Astra Serif" w:hAnsi="PT Astra Serif"/>
                <w:sz w:val="24"/>
                <w:szCs w:val="24"/>
              </w:rPr>
              <w:t>________________________________________________________________________</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(наименование муниципальной услуги, адрес, номер заявки)</w:t>
            </w:r>
          </w:p>
        </w:tc>
      </w:tr>
    </w:tbl>
    <w:p w:rsidR="002110D0" w:rsidRPr="00B93A2C" w:rsidRDefault="002110D0" w:rsidP="002110D0">
      <w:pPr>
        <w:pStyle w:val="ConsPlusNormal"/>
        <w:jc w:val="both"/>
        <w:rPr>
          <w:rFonts w:ascii="PT Astra Serif" w:hAnsi="PT Astra Serif"/>
          <w:sz w:val="24"/>
          <w:szCs w:val="24"/>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2608"/>
        <w:gridCol w:w="2494"/>
        <w:gridCol w:w="4254"/>
      </w:tblGrid>
      <w:tr w:rsidR="002110D0" w:rsidRPr="00B93A2C" w:rsidTr="002110D0">
        <w:tc>
          <w:tcPr>
            <w:tcW w:w="2608" w:type="dxa"/>
            <w:tcBorders>
              <w:top w:val="nil"/>
              <w:left w:val="nil"/>
              <w:bottom w:val="nil"/>
              <w:right w:val="nil"/>
            </w:tcBorders>
          </w:tcPr>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"__" _______ 20__ г.</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(дата)</w:t>
            </w:r>
          </w:p>
        </w:tc>
        <w:tc>
          <w:tcPr>
            <w:tcW w:w="2494" w:type="dxa"/>
            <w:tcBorders>
              <w:top w:val="nil"/>
              <w:left w:val="nil"/>
              <w:bottom w:val="nil"/>
              <w:right w:val="nil"/>
            </w:tcBorders>
          </w:tcPr>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__________________</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(подпись заявителя)</w:t>
            </w:r>
          </w:p>
        </w:tc>
        <w:tc>
          <w:tcPr>
            <w:tcW w:w="4254" w:type="dxa"/>
            <w:tcBorders>
              <w:top w:val="nil"/>
              <w:left w:val="nil"/>
              <w:bottom w:val="nil"/>
              <w:right w:val="nil"/>
            </w:tcBorders>
          </w:tcPr>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____________________________</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(расшифровка подписи заявителя)</w:t>
            </w:r>
          </w:p>
        </w:tc>
      </w:tr>
    </w:tbl>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pStyle w:val="ConsPlusNormal"/>
        <w:jc w:val="both"/>
        <w:rPr>
          <w:rFonts w:ascii="PT Astra Serif" w:hAnsi="PT Astra Serif"/>
          <w:sz w:val="24"/>
          <w:szCs w:val="24"/>
        </w:rPr>
      </w:pP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Приложение № 11</w:t>
      </w: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к административному регламенту</w:t>
      </w: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lastRenderedPageBreak/>
        <w:t>предоставления муниципальной услуги</w:t>
      </w:r>
    </w:p>
    <w:p w:rsidR="002110D0" w:rsidRPr="00B93A2C" w:rsidRDefault="002110D0" w:rsidP="002110D0">
      <w:pPr>
        <w:spacing w:after="0" w:line="276" w:lineRule="auto"/>
        <w:jc w:val="right"/>
        <w:rPr>
          <w:rFonts w:ascii="PT Astra Serif" w:eastAsia="Times New Roman" w:hAnsi="PT Astra Serif" w:cs="Times New Roman"/>
          <w:sz w:val="24"/>
          <w:szCs w:val="24"/>
        </w:rPr>
      </w:pPr>
      <w:r w:rsidRPr="00B93A2C">
        <w:rPr>
          <w:rFonts w:ascii="PT Astra Serif" w:eastAsia="Times New Roman" w:hAnsi="PT Astra Serif" w:cs="Times New Roman"/>
          <w:sz w:val="24"/>
          <w:szCs w:val="24"/>
        </w:rPr>
        <w:t>«Представление разрешения на</w:t>
      </w:r>
    </w:p>
    <w:p w:rsidR="002110D0" w:rsidRPr="00B93A2C" w:rsidRDefault="002110D0" w:rsidP="002110D0">
      <w:pPr>
        <w:pStyle w:val="ConsPlusNormal"/>
        <w:jc w:val="right"/>
        <w:rPr>
          <w:rFonts w:ascii="PT Astra Serif" w:hAnsi="PT Astra Serif"/>
        </w:rPr>
      </w:pPr>
      <w:r w:rsidRPr="00B93A2C">
        <w:rPr>
          <w:rFonts w:ascii="PT Astra Serif" w:hAnsi="PT Astra Serif" w:cs="Times New Roman"/>
          <w:sz w:val="24"/>
          <w:szCs w:val="24"/>
        </w:rPr>
        <w:t>осуществление земляных работ»</w:t>
      </w: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3813"/>
        <w:gridCol w:w="5543"/>
      </w:tblGrid>
      <w:tr w:rsidR="002110D0" w:rsidRPr="00B93A2C" w:rsidTr="002110D0">
        <w:tc>
          <w:tcPr>
            <w:tcW w:w="3813" w:type="dxa"/>
            <w:tcBorders>
              <w:top w:val="nil"/>
              <w:left w:val="nil"/>
              <w:bottom w:val="nil"/>
              <w:right w:val="nil"/>
            </w:tcBorders>
          </w:tcPr>
          <w:p w:rsidR="002110D0" w:rsidRPr="00B93A2C" w:rsidRDefault="002110D0" w:rsidP="001B39D0">
            <w:pPr>
              <w:pStyle w:val="ConsPlusNormal"/>
              <w:rPr>
                <w:rFonts w:ascii="PT Astra Serif" w:hAnsi="PT Astra Serif"/>
                <w:sz w:val="24"/>
                <w:szCs w:val="24"/>
              </w:rPr>
            </w:pPr>
          </w:p>
        </w:tc>
        <w:tc>
          <w:tcPr>
            <w:tcW w:w="5543" w:type="dxa"/>
            <w:tcBorders>
              <w:top w:val="nil"/>
              <w:left w:val="nil"/>
              <w:bottom w:val="nil"/>
              <w:right w:val="nil"/>
            </w:tcBorders>
          </w:tcPr>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(наименование органа местного самоуправления</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муниципального образования)</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заявитель 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(фамилия, имя, отчество (при наличии))</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(адрес, телефон)</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(физического лица либо наименование))</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_________________________________________</w:t>
            </w:r>
          </w:p>
          <w:p w:rsidR="002110D0" w:rsidRPr="00B93A2C" w:rsidRDefault="002110D0" w:rsidP="001B39D0">
            <w:pPr>
              <w:pStyle w:val="ConsPlusNormal"/>
              <w:jc w:val="right"/>
              <w:rPr>
                <w:rFonts w:ascii="PT Astra Serif" w:hAnsi="PT Astra Serif"/>
                <w:sz w:val="24"/>
                <w:szCs w:val="24"/>
              </w:rPr>
            </w:pPr>
            <w:r w:rsidRPr="00B93A2C">
              <w:rPr>
                <w:rFonts w:ascii="PT Astra Serif" w:hAnsi="PT Astra Serif"/>
                <w:sz w:val="24"/>
                <w:szCs w:val="24"/>
              </w:rPr>
              <w:t>организации, почтовый адрес, телефон)</w:t>
            </w: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rPr>
                <w:rFonts w:ascii="PT Astra Serif" w:hAnsi="PT Astra Serif"/>
                <w:sz w:val="24"/>
                <w:szCs w:val="24"/>
              </w:rPr>
            </w:pP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jc w:val="center"/>
              <w:rPr>
                <w:rFonts w:ascii="PT Astra Serif" w:hAnsi="PT Astra Serif"/>
                <w:b/>
                <w:sz w:val="24"/>
                <w:szCs w:val="24"/>
              </w:rPr>
            </w:pPr>
            <w:r w:rsidRPr="00B93A2C">
              <w:rPr>
                <w:rFonts w:ascii="PT Astra Serif" w:hAnsi="PT Astra Serif"/>
                <w:b/>
                <w:sz w:val="24"/>
                <w:szCs w:val="24"/>
              </w:rPr>
              <w:t>ЗАЯВКА</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b/>
                <w:sz w:val="24"/>
                <w:szCs w:val="24"/>
              </w:rPr>
              <w:t>о выдаче дубликата документа, выданного по результатам предоставления муниципальной услуги</w:t>
            </w: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rPr>
                <w:rFonts w:ascii="PT Astra Serif" w:hAnsi="PT Astra Serif"/>
                <w:sz w:val="24"/>
                <w:szCs w:val="24"/>
              </w:rPr>
            </w:pPr>
          </w:p>
        </w:tc>
      </w:tr>
      <w:tr w:rsidR="002110D0" w:rsidRPr="00B93A2C" w:rsidTr="002110D0">
        <w:tc>
          <w:tcPr>
            <w:tcW w:w="9356" w:type="dxa"/>
            <w:gridSpan w:val="2"/>
            <w:tcBorders>
              <w:top w:val="nil"/>
              <w:left w:val="nil"/>
              <w:bottom w:val="nil"/>
              <w:right w:val="nil"/>
            </w:tcBorders>
          </w:tcPr>
          <w:p w:rsidR="002110D0" w:rsidRPr="00B93A2C" w:rsidRDefault="002110D0" w:rsidP="001B39D0">
            <w:pPr>
              <w:pStyle w:val="ConsPlusNormal"/>
              <w:ind w:firstLine="283"/>
              <w:jc w:val="both"/>
              <w:rPr>
                <w:rFonts w:ascii="PT Astra Serif" w:hAnsi="PT Astra Serif"/>
                <w:sz w:val="24"/>
                <w:szCs w:val="24"/>
              </w:rPr>
            </w:pPr>
            <w:r w:rsidRPr="00B93A2C">
              <w:rPr>
                <w:rFonts w:ascii="PT Astra Serif" w:hAnsi="PT Astra Serif"/>
                <w:sz w:val="24"/>
                <w:szCs w:val="24"/>
              </w:rPr>
              <w:t>Прошу выдать дубликат ордера (разрешения) от ________ 20__ г. N ______ на осуществление земляных работ по адресу: ____________________________________</w:t>
            </w:r>
          </w:p>
          <w:p w:rsidR="002110D0" w:rsidRPr="00B93A2C" w:rsidRDefault="002110D0" w:rsidP="001B39D0">
            <w:pPr>
              <w:pStyle w:val="ConsPlusNormal"/>
              <w:jc w:val="both"/>
              <w:rPr>
                <w:rFonts w:ascii="PT Astra Serif" w:hAnsi="PT Astra Serif"/>
                <w:sz w:val="24"/>
                <w:szCs w:val="24"/>
              </w:rPr>
            </w:pPr>
            <w:r w:rsidRPr="00B93A2C">
              <w:rPr>
                <w:rFonts w:ascii="PT Astra Serif" w:hAnsi="PT Astra Serif"/>
                <w:sz w:val="24"/>
                <w:szCs w:val="24"/>
              </w:rPr>
              <w:t>________________________________________________________________________</w:t>
            </w:r>
          </w:p>
        </w:tc>
      </w:tr>
    </w:tbl>
    <w:p w:rsidR="002110D0" w:rsidRPr="00B93A2C" w:rsidRDefault="002110D0" w:rsidP="002110D0">
      <w:pPr>
        <w:pStyle w:val="ConsPlusNormal"/>
        <w:jc w:val="both"/>
        <w:rPr>
          <w:rFonts w:ascii="PT Astra Serif" w:hAnsi="PT Astra Serif"/>
          <w:sz w:val="24"/>
          <w:szCs w:val="24"/>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2608"/>
        <w:gridCol w:w="2494"/>
        <w:gridCol w:w="4254"/>
      </w:tblGrid>
      <w:tr w:rsidR="002110D0" w:rsidRPr="00B93A2C" w:rsidTr="002110D0">
        <w:tc>
          <w:tcPr>
            <w:tcW w:w="2608" w:type="dxa"/>
            <w:tcBorders>
              <w:top w:val="nil"/>
              <w:left w:val="nil"/>
              <w:bottom w:val="nil"/>
              <w:right w:val="nil"/>
            </w:tcBorders>
          </w:tcPr>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"__" _______ 20__ г.</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(дата)</w:t>
            </w:r>
          </w:p>
        </w:tc>
        <w:tc>
          <w:tcPr>
            <w:tcW w:w="2494" w:type="dxa"/>
            <w:tcBorders>
              <w:top w:val="nil"/>
              <w:left w:val="nil"/>
              <w:bottom w:val="nil"/>
              <w:right w:val="nil"/>
            </w:tcBorders>
          </w:tcPr>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__________________</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(подпись заявителя)</w:t>
            </w:r>
          </w:p>
        </w:tc>
        <w:tc>
          <w:tcPr>
            <w:tcW w:w="4254" w:type="dxa"/>
            <w:tcBorders>
              <w:top w:val="nil"/>
              <w:left w:val="nil"/>
              <w:bottom w:val="nil"/>
              <w:right w:val="nil"/>
            </w:tcBorders>
          </w:tcPr>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____________________________</w:t>
            </w:r>
          </w:p>
          <w:p w:rsidR="002110D0" w:rsidRPr="00B93A2C" w:rsidRDefault="002110D0" w:rsidP="001B39D0">
            <w:pPr>
              <w:pStyle w:val="ConsPlusNormal"/>
              <w:jc w:val="center"/>
              <w:rPr>
                <w:rFonts w:ascii="PT Astra Serif" w:hAnsi="PT Astra Serif"/>
                <w:sz w:val="24"/>
                <w:szCs w:val="24"/>
              </w:rPr>
            </w:pPr>
            <w:r w:rsidRPr="00B93A2C">
              <w:rPr>
                <w:rFonts w:ascii="PT Astra Serif" w:hAnsi="PT Astra Serif"/>
                <w:sz w:val="24"/>
                <w:szCs w:val="24"/>
              </w:rPr>
              <w:t>(расшифровка подписи заявителя)</w:t>
            </w:r>
          </w:p>
        </w:tc>
      </w:tr>
    </w:tbl>
    <w:p w:rsidR="002110D0" w:rsidRPr="00B93A2C" w:rsidRDefault="002110D0" w:rsidP="002110D0">
      <w:pPr>
        <w:pStyle w:val="ConsPlusNormal"/>
        <w:jc w:val="both"/>
        <w:rPr>
          <w:rFonts w:ascii="PT Astra Serif" w:hAnsi="PT Astra Serif"/>
          <w:sz w:val="24"/>
          <w:szCs w:val="24"/>
        </w:rPr>
      </w:pPr>
    </w:p>
    <w:p w:rsidR="002110D0" w:rsidRDefault="002110D0" w:rsidP="002110D0">
      <w:pPr>
        <w:pStyle w:val="ConsPlusNormal"/>
        <w:jc w:val="both"/>
        <w:rPr>
          <w:rFonts w:ascii="PT Astra Serif" w:hAnsi="PT Astra Serif"/>
          <w:sz w:val="24"/>
          <w:szCs w:val="24"/>
        </w:rPr>
      </w:pPr>
    </w:p>
    <w:p w:rsidR="00035F7B" w:rsidRDefault="00035F7B" w:rsidP="002110D0">
      <w:pPr>
        <w:pStyle w:val="ConsPlusNormal"/>
        <w:jc w:val="both"/>
        <w:rPr>
          <w:rFonts w:ascii="PT Astra Serif" w:hAnsi="PT Astra Serif"/>
          <w:sz w:val="24"/>
          <w:szCs w:val="24"/>
        </w:rPr>
      </w:pPr>
    </w:p>
    <w:p w:rsidR="00035F7B" w:rsidRDefault="00035F7B" w:rsidP="002110D0">
      <w:pPr>
        <w:pStyle w:val="ConsPlusNormal"/>
        <w:jc w:val="both"/>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8A75C6" w:rsidRDefault="008A75C6" w:rsidP="00704CB1">
      <w:pPr>
        <w:pStyle w:val="ConsPlusNormal"/>
        <w:jc w:val="right"/>
        <w:rPr>
          <w:rFonts w:ascii="PT Astra Serif" w:hAnsi="PT Astra Serif"/>
          <w:sz w:val="24"/>
          <w:szCs w:val="24"/>
        </w:rPr>
      </w:pPr>
    </w:p>
    <w:p w:rsidR="00704CB1" w:rsidRDefault="00704CB1" w:rsidP="00704CB1">
      <w:pPr>
        <w:pStyle w:val="ConsPlusNormal"/>
        <w:jc w:val="right"/>
        <w:rPr>
          <w:rFonts w:ascii="PT Astra Serif" w:hAnsi="PT Astra Serif"/>
          <w:sz w:val="24"/>
          <w:szCs w:val="24"/>
        </w:rPr>
      </w:pPr>
    </w:p>
    <w:p w:rsidR="00704CB1" w:rsidRPr="00704CB1" w:rsidRDefault="00704CB1" w:rsidP="00704CB1">
      <w:pPr>
        <w:pStyle w:val="ConsPlusNormal"/>
        <w:jc w:val="right"/>
        <w:rPr>
          <w:rFonts w:ascii="PT Astra Serif" w:hAnsi="PT Astra Serif"/>
          <w:sz w:val="24"/>
          <w:szCs w:val="24"/>
        </w:rPr>
      </w:pPr>
      <w:r w:rsidRPr="00704CB1">
        <w:rPr>
          <w:rFonts w:ascii="PT Astra Serif" w:hAnsi="PT Astra Serif"/>
          <w:sz w:val="24"/>
          <w:szCs w:val="24"/>
        </w:rPr>
        <w:t>Приложение № 1</w:t>
      </w:r>
      <w:r>
        <w:rPr>
          <w:rFonts w:ascii="PT Astra Serif" w:hAnsi="PT Astra Serif"/>
          <w:sz w:val="24"/>
          <w:szCs w:val="24"/>
        </w:rPr>
        <w:t>2</w:t>
      </w:r>
    </w:p>
    <w:p w:rsidR="00704CB1" w:rsidRPr="00704CB1" w:rsidRDefault="00704CB1" w:rsidP="00704CB1">
      <w:pPr>
        <w:pStyle w:val="ConsPlusNormal"/>
        <w:jc w:val="right"/>
        <w:rPr>
          <w:rFonts w:ascii="PT Astra Serif" w:hAnsi="PT Astra Serif"/>
          <w:sz w:val="24"/>
          <w:szCs w:val="24"/>
        </w:rPr>
      </w:pPr>
      <w:r w:rsidRPr="00704CB1">
        <w:rPr>
          <w:rFonts w:ascii="PT Astra Serif" w:hAnsi="PT Astra Serif"/>
          <w:sz w:val="24"/>
          <w:szCs w:val="24"/>
        </w:rPr>
        <w:t>к административному регламенту</w:t>
      </w:r>
    </w:p>
    <w:p w:rsidR="00704CB1" w:rsidRPr="00704CB1" w:rsidRDefault="00704CB1" w:rsidP="00704CB1">
      <w:pPr>
        <w:pStyle w:val="ConsPlusNormal"/>
        <w:jc w:val="right"/>
        <w:rPr>
          <w:rFonts w:ascii="PT Astra Serif" w:hAnsi="PT Astra Serif"/>
          <w:sz w:val="24"/>
          <w:szCs w:val="24"/>
        </w:rPr>
      </w:pPr>
      <w:r w:rsidRPr="00704CB1">
        <w:rPr>
          <w:rFonts w:ascii="PT Astra Serif" w:hAnsi="PT Astra Serif"/>
          <w:sz w:val="24"/>
          <w:szCs w:val="24"/>
        </w:rPr>
        <w:t>предоставления муниципальной услуги</w:t>
      </w:r>
    </w:p>
    <w:p w:rsidR="00704CB1" w:rsidRPr="00704CB1" w:rsidRDefault="00704CB1" w:rsidP="00704CB1">
      <w:pPr>
        <w:pStyle w:val="ConsPlusNormal"/>
        <w:jc w:val="right"/>
        <w:rPr>
          <w:rFonts w:ascii="PT Astra Serif" w:hAnsi="PT Astra Serif"/>
          <w:sz w:val="24"/>
          <w:szCs w:val="24"/>
        </w:rPr>
      </w:pPr>
      <w:r w:rsidRPr="00704CB1">
        <w:rPr>
          <w:rFonts w:ascii="PT Astra Serif" w:hAnsi="PT Astra Serif"/>
          <w:sz w:val="24"/>
          <w:szCs w:val="24"/>
        </w:rPr>
        <w:lastRenderedPageBreak/>
        <w:t>«Представление разрешения на</w:t>
      </w:r>
    </w:p>
    <w:p w:rsidR="00704CB1" w:rsidRDefault="00704CB1" w:rsidP="00704CB1">
      <w:pPr>
        <w:pStyle w:val="ConsPlusNormal"/>
        <w:jc w:val="right"/>
        <w:rPr>
          <w:rFonts w:ascii="PT Astra Serif" w:hAnsi="PT Astra Serif"/>
          <w:sz w:val="24"/>
          <w:szCs w:val="24"/>
        </w:rPr>
      </w:pPr>
      <w:r w:rsidRPr="00704CB1">
        <w:rPr>
          <w:rFonts w:ascii="PT Astra Serif" w:hAnsi="PT Astra Serif"/>
          <w:sz w:val="24"/>
          <w:szCs w:val="24"/>
        </w:rPr>
        <w:t>осуществление земляных работ»</w:t>
      </w:r>
    </w:p>
    <w:p w:rsidR="00704CB1" w:rsidRPr="00704CB1" w:rsidRDefault="00704CB1" w:rsidP="00704CB1">
      <w:pPr>
        <w:pStyle w:val="ConsPlusNormal"/>
        <w:jc w:val="right"/>
        <w:rPr>
          <w:rFonts w:ascii="PT Astra Serif" w:hAnsi="PT Astra Serif"/>
          <w:sz w:val="24"/>
          <w:szCs w:val="24"/>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4589"/>
        <w:gridCol w:w="4767"/>
      </w:tblGrid>
      <w:tr w:rsidR="00704CB1" w:rsidRPr="00704CB1" w:rsidTr="00704CB1">
        <w:tc>
          <w:tcPr>
            <w:tcW w:w="9356" w:type="dxa"/>
            <w:gridSpan w:val="2"/>
            <w:tcBorders>
              <w:top w:val="nil"/>
              <w:left w:val="nil"/>
              <w:bottom w:val="nil"/>
              <w:right w:val="nil"/>
            </w:tcBorders>
          </w:tcPr>
          <w:p w:rsidR="00704CB1" w:rsidRPr="00704CB1" w:rsidRDefault="00704CB1" w:rsidP="00704CB1">
            <w:pPr>
              <w:pStyle w:val="ConsPlusNormal"/>
              <w:jc w:val="center"/>
              <w:rPr>
                <w:rFonts w:ascii="PT Astra Serif" w:hAnsi="PT Astra Serif"/>
                <w:b/>
                <w:sz w:val="24"/>
                <w:szCs w:val="24"/>
              </w:rPr>
            </w:pPr>
            <w:r w:rsidRPr="00704CB1">
              <w:rPr>
                <w:rFonts w:ascii="PT Astra Serif" w:hAnsi="PT Astra Serif"/>
                <w:b/>
                <w:sz w:val="24"/>
                <w:szCs w:val="24"/>
              </w:rPr>
              <w:t>АКТ</w:t>
            </w:r>
          </w:p>
          <w:p w:rsidR="00704CB1" w:rsidRPr="00704CB1" w:rsidRDefault="00704CB1" w:rsidP="00704CB1">
            <w:pPr>
              <w:pStyle w:val="ConsPlusNormal"/>
              <w:jc w:val="center"/>
              <w:rPr>
                <w:rFonts w:ascii="PT Astra Serif" w:hAnsi="PT Astra Serif"/>
                <w:b/>
                <w:sz w:val="24"/>
                <w:szCs w:val="24"/>
              </w:rPr>
            </w:pPr>
            <w:r w:rsidRPr="00704CB1">
              <w:rPr>
                <w:rFonts w:ascii="PT Astra Serif" w:hAnsi="PT Astra Serif"/>
                <w:b/>
                <w:sz w:val="24"/>
                <w:szCs w:val="24"/>
              </w:rPr>
              <w:t>О ВОССТАНОВЛЕНИИ НАРУШЕННОГО БЛАГОУСТРОЙСТВА</w:t>
            </w:r>
          </w:p>
          <w:p w:rsidR="00704CB1" w:rsidRPr="00704CB1" w:rsidRDefault="00704CB1" w:rsidP="00704CB1">
            <w:pPr>
              <w:pStyle w:val="ConsPlusNormal"/>
              <w:jc w:val="center"/>
              <w:rPr>
                <w:rFonts w:ascii="PT Astra Serif" w:hAnsi="PT Astra Serif"/>
                <w:sz w:val="24"/>
                <w:szCs w:val="24"/>
              </w:rPr>
            </w:pPr>
            <w:r w:rsidRPr="00704CB1">
              <w:rPr>
                <w:rFonts w:ascii="PT Astra Serif" w:hAnsi="PT Astra Serif"/>
                <w:b/>
                <w:sz w:val="24"/>
                <w:szCs w:val="24"/>
              </w:rPr>
              <w:t>N _______</w:t>
            </w:r>
          </w:p>
        </w:tc>
      </w:tr>
      <w:tr w:rsidR="00704CB1" w:rsidRPr="00704CB1" w:rsidTr="00704CB1">
        <w:tc>
          <w:tcPr>
            <w:tcW w:w="9356" w:type="dxa"/>
            <w:gridSpan w:val="2"/>
            <w:tcBorders>
              <w:top w:val="nil"/>
              <w:left w:val="nil"/>
              <w:bottom w:val="nil"/>
              <w:right w:val="nil"/>
            </w:tcBorders>
          </w:tcPr>
          <w:p w:rsidR="00704CB1" w:rsidRPr="00704CB1" w:rsidRDefault="00704CB1" w:rsidP="00704CB1">
            <w:pPr>
              <w:pStyle w:val="ConsPlusNormal"/>
              <w:jc w:val="both"/>
              <w:rPr>
                <w:rFonts w:ascii="PT Astra Serif" w:hAnsi="PT Astra Serif"/>
                <w:sz w:val="24"/>
                <w:szCs w:val="24"/>
              </w:rPr>
            </w:pPr>
          </w:p>
        </w:tc>
      </w:tr>
      <w:tr w:rsidR="00704CB1" w:rsidRPr="00704CB1" w:rsidTr="00704CB1">
        <w:tc>
          <w:tcPr>
            <w:tcW w:w="4589" w:type="dxa"/>
            <w:tcBorders>
              <w:top w:val="nil"/>
              <w:left w:val="nil"/>
              <w:bottom w:val="nil"/>
              <w:right w:val="nil"/>
            </w:tcBorders>
          </w:tcPr>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г. Тула</w:t>
            </w:r>
          </w:p>
        </w:tc>
        <w:tc>
          <w:tcPr>
            <w:tcW w:w="4767" w:type="dxa"/>
            <w:tcBorders>
              <w:top w:val="nil"/>
              <w:left w:val="nil"/>
              <w:bottom w:val="nil"/>
              <w:right w:val="nil"/>
            </w:tcBorders>
          </w:tcPr>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"___" ________ 20__ г.</w:t>
            </w:r>
          </w:p>
        </w:tc>
      </w:tr>
      <w:tr w:rsidR="00704CB1" w:rsidRPr="00704CB1" w:rsidTr="00704CB1">
        <w:tc>
          <w:tcPr>
            <w:tcW w:w="9356" w:type="dxa"/>
            <w:gridSpan w:val="2"/>
            <w:tcBorders>
              <w:top w:val="nil"/>
              <w:left w:val="nil"/>
              <w:bottom w:val="nil"/>
              <w:right w:val="nil"/>
            </w:tcBorders>
          </w:tcPr>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Мы, нижеподписавшиеся:</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1. Представитель главного управления администрации города Тулы по ________________________________ территориальному округу:</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________________________________________________________________________,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(должность, фамилия, имя, отчество)</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2. Представитель подрядной организации или частного лица</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(заказчика,</w:t>
            </w:r>
            <w:r>
              <w:rPr>
                <w:rFonts w:ascii="PT Astra Serif" w:hAnsi="PT Astra Serif"/>
                <w:sz w:val="24"/>
                <w:szCs w:val="24"/>
              </w:rPr>
              <w:t xml:space="preserve"> </w:t>
            </w:r>
            <w:r w:rsidRPr="00704CB1">
              <w:rPr>
                <w:rFonts w:ascii="PT Astra Serif" w:hAnsi="PT Astra Serif"/>
                <w:sz w:val="24"/>
                <w:szCs w:val="24"/>
              </w:rPr>
              <w:t>владельца) ____________________________________________________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_______________________________________________________________________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(название организации, должность, фамилия, имя, отчество)</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3.________________________________________________________________________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(название организации, должность, фамилия, имя, отчество)</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составили настоящий акт о том, что благоустройство, нарушенное в результате</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________________________________________________________________________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(вид работ)</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адрес: г. Тула, ____________________________________________________________</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согласно разрешению N __________ от _____________ восстановлено в полном объеме (зимний вариант).</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Акт составлен в 2 экземплярах, по одному у каждой из сторон.</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Представитель главного управления администрации города Тулы по ___________________________ территориальному округу</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________________________________________________________________________</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(должность, фамилия, имя, отчество, подпись) ________________________</w:t>
            </w:r>
          </w:p>
        </w:tc>
      </w:tr>
      <w:tr w:rsidR="00704CB1" w:rsidRPr="00704CB1" w:rsidTr="00704CB1">
        <w:trPr>
          <w:trHeight w:val="1336"/>
        </w:trPr>
        <w:tc>
          <w:tcPr>
            <w:tcW w:w="9356" w:type="dxa"/>
            <w:gridSpan w:val="2"/>
            <w:tcBorders>
              <w:top w:val="nil"/>
              <w:left w:val="nil"/>
              <w:bottom w:val="nil"/>
              <w:right w:val="nil"/>
            </w:tcBorders>
          </w:tcPr>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Представитель организации (заказчика, владельца)</w:t>
            </w:r>
          </w:p>
          <w:p w:rsidR="00704CB1" w:rsidRPr="00704CB1" w:rsidRDefault="00CB5A3C" w:rsidP="00704CB1">
            <w:pPr>
              <w:pStyle w:val="ConsPlusNormal"/>
              <w:rPr>
                <w:rFonts w:ascii="PT Astra Serif" w:hAnsi="PT Astra Serif"/>
                <w:sz w:val="24"/>
                <w:szCs w:val="24"/>
              </w:rPr>
            </w:pPr>
            <w:r>
              <w:rPr>
                <w:rFonts w:ascii="PT Astra Serif" w:hAnsi="PT Astra Serif"/>
                <w:sz w:val="24"/>
                <w:szCs w:val="24"/>
              </w:rPr>
              <w:t>___________________</w:t>
            </w:r>
            <w:r w:rsidR="00704CB1" w:rsidRPr="00704CB1">
              <w:rPr>
                <w:rFonts w:ascii="PT Astra Serif" w:hAnsi="PT Astra Serif"/>
                <w:sz w:val="24"/>
                <w:szCs w:val="24"/>
              </w:rPr>
              <w:t>_________________________________________________________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(должность, фамилия, имя, отчество)</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М.П.</w:t>
            </w:r>
          </w:p>
        </w:tc>
      </w:tr>
      <w:tr w:rsidR="00704CB1" w:rsidRPr="00704CB1" w:rsidTr="00704CB1">
        <w:tc>
          <w:tcPr>
            <w:tcW w:w="9356" w:type="dxa"/>
            <w:gridSpan w:val="2"/>
            <w:tcBorders>
              <w:top w:val="nil"/>
              <w:left w:val="nil"/>
              <w:bottom w:val="nil"/>
              <w:right w:val="nil"/>
            </w:tcBorders>
          </w:tcPr>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ПРИМЕЧАНИЕ:</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Подрядчик (заказчик, владелец) информирован об обязанности устранять в течение пяти лет просадки, которые могут появиться в месте проведения земляных работ.</w:t>
            </w:r>
          </w:p>
        </w:tc>
      </w:tr>
      <w:tr w:rsidR="00704CB1" w:rsidRPr="00704CB1" w:rsidTr="00704CB1">
        <w:tc>
          <w:tcPr>
            <w:tcW w:w="9356" w:type="dxa"/>
            <w:gridSpan w:val="2"/>
            <w:tcBorders>
              <w:top w:val="nil"/>
              <w:left w:val="nil"/>
              <w:bottom w:val="nil"/>
              <w:right w:val="nil"/>
            </w:tcBorders>
          </w:tcPr>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Начальник главного управления администрации города Тулы по _________________</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территориальному округу __________________________________________________</w:t>
            </w:r>
          </w:p>
          <w:p w:rsidR="00704CB1" w:rsidRPr="00704CB1" w:rsidRDefault="00704CB1" w:rsidP="00704CB1">
            <w:pPr>
              <w:pStyle w:val="ConsPlusNormal"/>
              <w:jc w:val="both"/>
              <w:rPr>
                <w:rFonts w:ascii="PT Astra Serif" w:hAnsi="PT Astra Serif"/>
                <w:sz w:val="24"/>
                <w:szCs w:val="24"/>
              </w:rPr>
            </w:pPr>
            <w:r w:rsidRPr="00704CB1">
              <w:rPr>
                <w:rFonts w:ascii="PT Astra Serif" w:hAnsi="PT Astra Serif"/>
                <w:sz w:val="24"/>
                <w:szCs w:val="24"/>
              </w:rPr>
              <w:t>(Ф.И.О., подпись)</w:t>
            </w:r>
          </w:p>
          <w:p w:rsidR="00704CB1" w:rsidRPr="00704CB1" w:rsidRDefault="00704CB1" w:rsidP="00704CB1">
            <w:pPr>
              <w:pStyle w:val="ConsPlusNormal"/>
              <w:rPr>
                <w:rFonts w:ascii="PT Astra Serif" w:hAnsi="PT Astra Serif"/>
                <w:sz w:val="24"/>
                <w:szCs w:val="24"/>
              </w:rPr>
            </w:pPr>
            <w:r w:rsidRPr="00704CB1">
              <w:rPr>
                <w:rFonts w:ascii="PT Astra Serif" w:hAnsi="PT Astra Serif"/>
                <w:sz w:val="24"/>
                <w:szCs w:val="24"/>
              </w:rPr>
              <w:t>М.П.</w:t>
            </w:r>
          </w:p>
        </w:tc>
      </w:tr>
      <w:tr w:rsidR="00704CB1" w:rsidRPr="00704CB1" w:rsidTr="00704CB1">
        <w:tc>
          <w:tcPr>
            <w:tcW w:w="9356" w:type="dxa"/>
            <w:gridSpan w:val="2"/>
            <w:tcBorders>
              <w:top w:val="nil"/>
              <w:left w:val="nil"/>
              <w:bottom w:val="nil"/>
              <w:right w:val="nil"/>
            </w:tcBorders>
          </w:tcPr>
          <w:p w:rsidR="00704CB1" w:rsidRPr="00704CB1" w:rsidRDefault="00704CB1" w:rsidP="00704CB1">
            <w:pPr>
              <w:pStyle w:val="ConsPlusNormal"/>
              <w:jc w:val="both"/>
              <w:rPr>
                <w:rFonts w:ascii="PT Astra Serif" w:hAnsi="PT Astra Serif"/>
                <w:sz w:val="24"/>
                <w:szCs w:val="24"/>
              </w:rPr>
            </w:pPr>
          </w:p>
        </w:tc>
      </w:tr>
    </w:tbl>
    <w:p w:rsidR="00035F7B" w:rsidRDefault="00035F7B" w:rsidP="00704CB1">
      <w:pPr>
        <w:pStyle w:val="ConsPlusNormal"/>
        <w:jc w:val="both"/>
        <w:rPr>
          <w:rFonts w:ascii="PT Astra Serif" w:hAnsi="PT Astra Serif"/>
          <w:sz w:val="24"/>
          <w:szCs w:val="24"/>
        </w:rPr>
      </w:pPr>
    </w:p>
    <w:sectPr w:rsidR="00035F7B" w:rsidSect="00F6450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B36" w:rsidRDefault="00514B36" w:rsidP="001B43FB">
      <w:pPr>
        <w:spacing w:after="0" w:line="240" w:lineRule="auto"/>
      </w:pPr>
      <w:r>
        <w:separator/>
      </w:r>
    </w:p>
  </w:endnote>
  <w:endnote w:type="continuationSeparator" w:id="0">
    <w:p w:rsidR="00514B36" w:rsidRDefault="00514B36" w:rsidP="001B4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B36" w:rsidRDefault="00514B36" w:rsidP="001B43FB">
      <w:pPr>
        <w:spacing w:after="0" w:line="240" w:lineRule="auto"/>
      </w:pPr>
      <w:r>
        <w:separator/>
      </w:r>
    </w:p>
  </w:footnote>
  <w:footnote w:type="continuationSeparator" w:id="0">
    <w:p w:rsidR="00514B36" w:rsidRDefault="00514B36" w:rsidP="001B43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3222B"/>
    <w:multiLevelType w:val="hybridMultilevel"/>
    <w:tmpl w:val="C3B0DECE"/>
    <w:lvl w:ilvl="0" w:tplc="348EBCCE">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1E"/>
    <w:rsid w:val="00035F7B"/>
    <w:rsid w:val="000367FC"/>
    <w:rsid w:val="00053390"/>
    <w:rsid w:val="000962D4"/>
    <w:rsid w:val="000D0467"/>
    <w:rsid w:val="000E4363"/>
    <w:rsid w:val="000E620C"/>
    <w:rsid w:val="000F51FE"/>
    <w:rsid w:val="001177B8"/>
    <w:rsid w:val="00125FD7"/>
    <w:rsid w:val="001437E3"/>
    <w:rsid w:val="001558DC"/>
    <w:rsid w:val="00170A0F"/>
    <w:rsid w:val="001879E5"/>
    <w:rsid w:val="001A3B56"/>
    <w:rsid w:val="001B39D0"/>
    <w:rsid w:val="001B43FB"/>
    <w:rsid w:val="001C4DC4"/>
    <w:rsid w:val="001D2D94"/>
    <w:rsid w:val="00204385"/>
    <w:rsid w:val="002110D0"/>
    <w:rsid w:val="00266959"/>
    <w:rsid w:val="00292DDB"/>
    <w:rsid w:val="00337E4C"/>
    <w:rsid w:val="00342D7F"/>
    <w:rsid w:val="0038244E"/>
    <w:rsid w:val="00465DA9"/>
    <w:rsid w:val="00472F45"/>
    <w:rsid w:val="004847CB"/>
    <w:rsid w:val="004C5653"/>
    <w:rsid w:val="004C6D81"/>
    <w:rsid w:val="0050208B"/>
    <w:rsid w:val="00514B36"/>
    <w:rsid w:val="0051747B"/>
    <w:rsid w:val="005727F4"/>
    <w:rsid w:val="005A33A0"/>
    <w:rsid w:val="005B1F68"/>
    <w:rsid w:val="005C11AC"/>
    <w:rsid w:val="006933D5"/>
    <w:rsid w:val="006A1F9B"/>
    <w:rsid w:val="006D6F27"/>
    <w:rsid w:val="00704CB1"/>
    <w:rsid w:val="00704F04"/>
    <w:rsid w:val="0072201E"/>
    <w:rsid w:val="00732767"/>
    <w:rsid w:val="00752627"/>
    <w:rsid w:val="00781841"/>
    <w:rsid w:val="0078661E"/>
    <w:rsid w:val="007966E1"/>
    <w:rsid w:val="007B53DE"/>
    <w:rsid w:val="007E4712"/>
    <w:rsid w:val="007F72F2"/>
    <w:rsid w:val="007F7AC6"/>
    <w:rsid w:val="00800689"/>
    <w:rsid w:val="00832875"/>
    <w:rsid w:val="00834284"/>
    <w:rsid w:val="00841E11"/>
    <w:rsid w:val="00854FD8"/>
    <w:rsid w:val="00886C18"/>
    <w:rsid w:val="008A75C6"/>
    <w:rsid w:val="008A7F49"/>
    <w:rsid w:val="008C07DF"/>
    <w:rsid w:val="00944610"/>
    <w:rsid w:val="00996567"/>
    <w:rsid w:val="009D2F16"/>
    <w:rsid w:val="00A222A5"/>
    <w:rsid w:val="00A56891"/>
    <w:rsid w:val="00A93F1E"/>
    <w:rsid w:val="00B015C8"/>
    <w:rsid w:val="00B55AC2"/>
    <w:rsid w:val="00B659A7"/>
    <w:rsid w:val="00B76EEE"/>
    <w:rsid w:val="00B81C66"/>
    <w:rsid w:val="00B93A2C"/>
    <w:rsid w:val="00C20527"/>
    <w:rsid w:val="00C358A8"/>
    <w:rsid w:val="00C7275A"/>
    <w:rsid w:val="00C959DD"/>
    <w:rsid w:val="00CB5A3C"/>
    <w:rsid w:val="00CF7456"/>
    <w:rsid w:val="00D60536"/>
    <w:rsid w:val="00D7050F"/>
    <w:rsid w:val="00DB72B2"/>
    <w:rsid w:val="00E34A8C"/>
    <w:rsid w:val="00E40E49"/>
    <w:rsid w:val="00E51DCF"/>
    <w:rsid w:val="00EE7CB6"/>
    <w:rsid w:val="00F00252"/>
    <w:rsid w:val="00F073C9"/>
    <w:rsid w:val="00F41FA3"/>
    <w:rsid w:val="00F6450C"/>
    <w:rsid w:val="00F72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F54B5"/>
  <w15:docId w15:val="{F2592D82-34A1-4FCF-830F-F4590AD5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3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3F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93F1E"/>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170A0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70A0F"/>
    <w:rPr>
      <w:rFonts w:ascii="Segoe UI" w:hAnsi="Segoe UI" w:cs="Segoe UI"/>
      <w:sz w:val="18"/>
      <w:szCs w:val="18"/>
    </w:rPr>
  </w:style>
  <w:style w:type="paragraph" w:styleId="a5">
    <w:name w:val="header"/>
    <w:basedOn w:val="a"/>
    <w:link w:val="a6"/>
    <w:uiPriority w:val="99"/>
    <w:unhideWhenUsed/>
    <w:rsid w:val="001B43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B43FB"/>
  </w:style>
  <w:style w:type="paragraph" w:styleId="a7">
    <w:name w:val="footer"/>
    <w:basedOn w:val="a"/>
    <w:link w:val="a8"/>
    <w:uiPriority w:val="99"/>
    <w:unhideWhenUsed/>
    <w:rsid w:val="001B43F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B4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01480&amp;dst=100216" TargetMode="External"/><Relationship Id="rId18" Type="http://schemas.openxmlformats.org/officeDocument/2006/relationships/hyperlink" Target="https://login.consultant.ru/link/?req=doc&amp;base=LAW&amp;n=510756" TargetMode="External"/><Relationship Id="rId26" Type="http://schemas.openxmlformats.org/officeDocument/2006/relationships/hyperlink" Target="https://login.consultant.ru/link/?req=doc&amp;base=LAW&amp;n=511331" TargetMode="External"/><Relationship Id="rId39" Type="http://schemas.openxmlformats.org/officeDocument/2006/relationships/hyperlink" Target="https://login.consultant.ru/link/?req=doc&amp;base=LAW&amp;n=511331" TargetMode="External"/><Relationship Id="rId21" Type="http://schemas.openxmlformats.org/officeDocument/2006/relationships/hyperlink" Target="https://login.consultant.ru/link/?req=doc&amp;base=LAW&amp;n=511331&amp;dst=100094" TargetMode="External"/><Relationship Id="rId34" Type="http://schemas.openxmlformats.org/officeDocument/2006/relationships/hyperlink" Target="https://login.consultant.ru/link/?req=doc&amp;base=LAW&amp;n=501278" TargetMode="External"/><Relationship Id="rId42" Type="http://schemas.openxmlformats.org/officeDocument/2006/relationships/hyperlink" Target="https://login.consultant.ru/link/?req=doc&amp;base=RLAW067&amp;n=14512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gosuslugi71.ru" TargetMode="External"/><Relationship Id="rId29" Type="http://schemas.openxmlformats.org/officeDocument/2006/relationships/hyperlink" Target="https://login.consultant.ru/link/?req=doc&amp;base=LAW&amp;n=511331&amp;dst=1000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1480" TargetMode="External"/><Relationship Id="rId24" Type="http://schemas.openxmlformats.org/officeDocument/2006/relationships/hyperlink" Target="https://login.consultant.ru/link/?req=doc&amp;base=RLAW067&amp;n=145123&amp;dst=100022" TargetMode="External"/><Relationship Id="rId32" Type="http://schemas.openxmlformats.org/officeDocument/2006/relationships/hyperlink" Target="https://login.consultant.ru/link/?req=doc&amp;base=LAW&amp;n=511331&amp;dst=359" TargetMode="External"/><Relationship Id="rId37" Type="http://schemas.openxmlformats.org/officeDocument/2006/relationships/hyperlink" Target="https://login.consultant.ru/link/?req=doc&amp;base=RLAW067&amp;n=71480" TargetMode="External"/><Relationship Id="rId40" Type="http://schemas.openxmlformats.org/officeDocument/2006/relationships/hyperlink" Target="https://login.consultant.ru/link/?req=doc&amp;base=RLAW067&amp;n=94307"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osuslugi.ru" TargetMode="External"/><Relationship Id="rId23" Type="http://schemas.openxmlformats.org/officeDocument/2006/relationships/hyperlink" Target="https://login.consultant.ru/link/?req=doc&amp;base=LAW&amp;n=494960&amp;dst=100100" TargetMode="External"/><Relationship Id="rId28" Type="http://schemas.openxmlformats.org/officeDocument/2006/relationships/hyperlink" Target="https://login.consultant.ru/link/?req=doc&amp;base=LAW&amp;n=499769" TargetMode="External"/><Relationship Id="rId36" Type="http://schemas.openxmlformats.org/officeDocument/2006/relationships/hyperlink" Target="https://login.consultant.ru/link/?req=doc&amp;base=RLAW067&amp;n=65092" TargetMode="External"/><Relationship Id="rId10" Type="http://schemas.openxmlformats.org/officeDocument/2006/relationships/hyperlink" Target="https://login.consultant.ru/link/?req=doc&amp;base=RLAW067&amp;n=142784&amp;dst=22" TargetMode="External"/><Relationship Id="rId19" Type="http://schemas.openxmlformats.org/officeDocument/2006/relationships/hyperlink" Target="https://login.consultant.ru/link/?req=doc&amp;base=LAW&amp;n=501480" TargetMode="External"/><Relationship Id="rId31" Type="http://schemas.openxmlformats.org/officeDocument/2006/relationships/hyperlink" Target="https://login.consultant.ru/link/?req=doc&amp;base=LAW&amp;n=511331&amp;dst=339" TargetMode="External"/><Relationship Id="rId44" Type="http://schemas.openxmlformats.org/officeDocument/2006/relationships/hyperlink" Target="https://login.consultant.ru/link/?req=doc&amp;base=LAW&amp;n=499769" TargetMode="External"/><Relationship Id="rId4" Type="http://schemas.openxmlformats.org/officeDocument/2006/relationships/settings" Target="settings.xml"/><Relationship Id="rId9" Type="http://schemas.openxmlformats.org/officeDocument/2006/relationships/hyperlink" Target="https://login.consultant.ru/link/?req=doc&amp;base=LAW&amp;n=501480&amp;dst=101363" TargetMode="External"/><Relationship Id="rId14" Type="http://schemas.openxmlformats.org/officeDocument/2006/relationships/hyperlink" Target="https://login.consultant.ru/link/?req=doc&amp;base=LAW&amp;n=511331" TargetMode="External"/><Relationship Id="rId22" Type="http://schemas.openxmlformats.org/officeDocument/2006/relationships/hyperlink" Target="https://login.consultant.ru/link/?req=doc&amp;base=LAW&amp;n=511226" TargetMode="External"/><Relationship Id="rId27" Type="http://schemas.openxmlformats.org/officeDocument/2006/relationships/hyperlink" Target="https://login.consultant.ru/link/?req=doc&amp;base=RLAW067&amp;n=89078" TargetMode="External"/><Relationship Id="rId30" Type="http://schemas.openxmlformats.org/officeDocument/2006/relationships/hyperlink" Target="https://login.consultant.ru/link/?req=doc&amp;base=LAW&amp;n=511331&amp;dst=43" TargetMode="External"/><Relationship Id="rId35" Type="http://schemas.openxmlformats.org/officeDocument/2006/relationships/hyperlink" Target="https://login.consultant.ru/link/?req=doc&amp;base=LAW&amp;n=504505" TargetMode="External"/><Relationship Id="rId43" Type="http://schemas.openxmlformats.org/officeDocument/2006/relationships/hyperlink" Target="https://login.consultant.ru/link/?req=doc&amp;base=RLAW067&amp;n=145123" TargetMode="External"/><Relationship Id="rId8" Type="http://schemas.openxmlformats.org/officeDocument/2006/relationships/hyperlink" Target="https://login.consultant.ru/link/?req=doc&amp;base=LAW&amp;n=494996&amp;dst=100094" TargetMode="External"/><Relationship Id="rId3" Type="http://schemas.openxmlformats.org/officeDocument/2006/relationships/styles" Target="styles.xml"/><Relationship Id="rId12" Type="http://schemas.openxmlformats.org/officeDocument/2006/relationships/hyperlink" Target="https://login.consultant.ru/link/?req=doc&amp;base=RLAW067&amp;n=142784" TargetMode="External"/><Relationship Id="rId17" Type="http://schemas.openxmlformats.org/officeDocument/2006/relationships/hyperlink" Target="https://login.consultant.ru/link/?req=doc&amp;base=LAW&amp;n=2875" TargetMode="External"/><Relationship Id="rId25" Type="http://schemas.openxmlformats.org/officeDocument/2006/relationships/hyperlink" Target="https://login.consultant.ru/link/?req=doc&amp;base=LAW&amp;n=503689" TargetMode="External"/><Relationship Id="rId33" Type="http://schemas.openxmlformats.org/officeDocument/2006/relationships/hyperlink" Target="https://login.consultant.ru/link/?req=doc&amp;base=LAW&amp;n=503689&amp;dst=100088" TargetMode="External"/><Relationship Id="rId38" Type="http://schemas.openxmlformats.org/officeDocument/2006/relationships/hyperlink" Target="https://login.consultant.ru/link/?req=doc&amp;base=LAW&amp;n=504505&amp;dst=406" TargetMode="External"/><Relationship Id="rId46" Type="http://schemas.openxmlformats.org/officeDocument/2006/relationships/theme" Target="theme/theme1.xml"/><Relationship Id="rId20" Type="http://schemas.openxmlformats.org/officeDocument/2006/relationships/hyperlink" Target="https://login.consultant.ru/link/?req=doc&amp;base=LAW&amp;n=500166" TargetMode="External"/><Relationship Id="rId41" Type="http://schemas.openxmlformats.org/officeDocument/2006/relationships/hyperlink" Target="https://login.consultant.ru/link/?req=doc&amp;base=LAW&amp;n=511331&amp;dst=100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F3671-72B6-454F-BCA2-E35B7A5A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16314</Words>
  <Characters>92995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Алевтина Игоревна</dc:creator>
  <cp:keywords/>
  <dc:description/>
  <cp:lastModifiedBy>Васильева Алевтина Игоревна</cp:lastModifiedBy>
  <cp:revision>3</cp:revision>
  <cp:lastPrinted>2025-12-18T11:55:00Z</cp:lastPrinted>
  <dcterms:created xsi:type="dcterms:W3CDTF">2025-12-19T13:14:00Z</dcterms:created>
  <dcterms:modified xsi:type="dcterms:W3CDTF">2025-12-19T13:52:00Z</dcterms:modified>
</cp:coreProperties>
</file>